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48CBB" w14:textId="4E5C7AEA" w:rsidR="00281D74" w:rsidRDefault="00281D74" w:rsidP="00281D74">
      <w:pPr>
        <w:pStyle w:val="Heading1"/>
        <w:numPr>
          <w:ilvl w:val="0"/>
          <w:numId w:val="0"/>
        </w:numPr>
        <w:spacing w:line="360" w:lineRule="auto"/>
        <w:rPr>
          <w:rFonts w:ascii="Times New Roman" w:hAnsi="Times New Roman"/>
          <w:color w:val="000000" w:themeColor="text1"/>
          <w:lang w:val="bg-BG"/>
        </w:rPr>
      </w:pPr>
      <w:r w:rsidRPr="00D346FC">
        <w:rPr>
          <w:rFonts w:ascii="Times New Roman" w:hAnsi="Times New Roman"/>
          <w:color w:val="000000" w:themeColor="text1"/>
          <w:lang w:val="bg-BG"/>
        </w:rPr>
        <w:t>методика за подбор и приоритизация</w:t>
      </w:r>
    </w:p>
    <w:p w14:paraId="0B87AED0" w14:textId="723DD00F" w:rsidR="00095881" w:rsidRPr="00E36E62" w:rsidRDefault="00095881">
      <w:pPr>
        <w:rPr>
          <w:rFonts w:ascii="Times New Roman" w:hAnsi="Times New Roman" w:cs="Times New Roman"/>
          <w:sz w:val="24"/>
          <w:szCs w:val="24"/>
        </w:rPr>
      </w:pPr>
    </w:p>
    <w:p w14:paraId="272CF5D6" w14:textId="6EC6A499" w:rsidR="006F35AB" w:rsidRPr="00E36E62" w:rsidRDefault="00913813" w:rsidP="00E36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Настоящата методика обяснява начина на проверка на съответствието на подадените концепции за ИТИ с критериите за административно съот</w:t>
      </w:r>
      <w:r w:rsidR="00BD1FE1">
        <w:rPr>
          <w:rFonts w:ascii="Times New Roman" w:hAnsi="Times New Roman" w:cs="Times New Roman"/>
          <w:sz w:val="24"/>
          <w:szCs w:val="24"/>
        </w:rPr>
        <w:t>ветствие и допустимост и с критерии</w:t>
      </w:r>
      <w:r w:rsidR="008B5C87">
        <w:rPr>
          <w:rFonts w:ascii="Times New Roman" w:hAnsi="Times New Roman" w:cs="Times New Roman"/>
          <w:sz w:val="24"/>
          <w:szCs w:val="24"/>
        </w:rPr>
        <w:t xml:space="preserve">те за приоритизация. </w:t>
      </w:r>
    </w:p>
    <w:p w14:paraId="071B0927" w14:textId="3F663DEE" w:rsidR="00C06F41" w:rsidRPr="000C3214" w:rsidRDefault="00C06F41" w:rsidP="00C06F41">
      <w:pPr>
        <w:spacing w:before="120" w:after="120"/>
        <w:jc w:val="both"/>
        <w:rPr>
          <w:rFonts w:ascii="Times New Roman" w:hAnsi="Times New Roman"/>
        </w:rPr>
      </w:pPr>
    </w:p>
    <w:tbl>
      <w:tblPr>
        <w:tblW w:w="481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4112"/>
        <w:gridCol w:w="696"/>
        <w:gridCol w:w="799"/>
        <w:gridCol w:w="682"/>
        <w:gridCol w:w="6698"/>
        <w:gridCol w:w="11"/>
      </w:tblGrid>
      <w:tr w:rsidR="00BF0B48" w:rsidRPr="00E61932" w14:paraId="733D91C8" w14:textId="2D919B1D" w:rsidTr="00E36E62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3AD657" w14:textId="20ACE67C" w:rsidR="00BF0B48" w:rsidRPr="00E61932" w:rsidRDefault="00694E08" w:rsidP="0002365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9.1. </w:t>
            </w:r>
            <w:r w:rsidR="00BF0B48">
              <w:rPr>
                <w:rFonts w:ascii="Times New Roman" w:hAnsi="Times New Roman"/>
                <w:b/>
              </w:rPr>
              <w:t>Общи критерии за допустимост и съответствие</w:t>
            </w:r>
          </w:p>
        </w:tc>
      </w:tr>
      <w:tr w:rsidR="004E3FF1" w:rsidRPr="00E61932" w14:paraId="3CB119A0" w14:textId="72AEB3B0" w:rsidTr="00E36E62">
        <w:trPr>
          <w:gridAfter w:val="1"/>
          <w:wAfter w:w="4" w:type="pct"/>
          <w:trHeight w:val="30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C0E9F1E" w14:textId="68E718C9" w:rsidR="00BF0B48" w:rsidRPr="00A20F44" w:rsidRDefault="00BF0B48" w:rsidP="0002365D">
            <w:pPr>
              <w:spacing w:before="120"/>
              <w:rPr>
                <w:rFonts w:ascii="Times New Roman" w:hAnsi="Times New Roman"/>
                <w:b/>
              </w:rPr>
            </w:pPr>
            <w:r w:rsidRPr="00A20F4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FB064E" w14:textId="33152A0E" w:rsidR="00BF0B48" w:rsidRPr="00A20F44" w:rsidRDefault="00E475EC" w:rsidP="00E475EC">
            <w:pPr>
              <w:spacing w:before="120"/>
              <w:rPr>
                <w:rFonts w:ascii="Times New Roman" w:hAnsi="Times New Roman"/>
                <w:b/>
              </w:rPr>
            </w:pPr>
            <w:r w:rsidRPr="00A20F44">
              <w:rPr>
                <w:rFonts w:ascii="Times New Roman" w:hAnsi="Times New Roman"/>
                <w:b/>
              </w:rPr>
              <w:t>Критери</w:t>
            </w:r>
            <w:r>
              <w:rPr>
                <w:rFonts w:ascii="Times New Roman" w:hAnsi="Times New Roman"/>
                <w:b/>
              </w:rPr>
              <w:t>й</w:t>
            </w:r>
            <w:r w:rsidRPr="00A20F44">
              <w:rPr>
                <w:rFonts w:ascii="Times New Roman" w:hAnsi="Times New Roman"/>
                <w:b/>
              </w:rPr>
              <w:t xml:space="preserve"> за </w:t>
            </w:r>
            <w:r>
              <w:rPr>
                <w:rFonts w:ascii="Times New Roman" w:hAnsi="Times New Roman"/>
                <w:b/>
              </w:rPr>
              <w:t xml:space="preserve">административно съответствие и </w:t>
            </w:r>
            <w:r w:rsidR="00BF0B48">
              <w:rPr>
                <w:rFonts w:ascii="Times New Roman" w:hAnsi="Times New Roman"/>
                <w:b/>
              </w:rPr>
              <w:t>допустимост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2DD851" w14:textId="6BD19696" w:rsidR="00BF0B48" w:rsidRPr="00A20F44" w:rsidRDefault="00BF0B48" w:rsidP="0002365D">
            <w:pPr>
              <w:spacing w:before="120"/>
              <w:rPr>
                <w:rFonts w:ascii="Times New Roman" w:hAnsi="Times New Roman"/>
                <w:b/>
              </w:rPr>
            </w:pPr>
            <w:r w:rsidRPr="00A20F44">
              <w:rPr>
                <w:rFonts w:ascii="Times New Roman" w:hAnsi="Times New Roman"/>
                <w:b/>
              </w:rPr>
              <w:t>Да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DD0908B" w14:textId="0451C602" w:rsidR="00BF0B48" w:rsidRPr="00A20F44" w:rsidRDefault="00BF0B48" w:rsidP="0002365D">
            <w:pPr>
              <w:spacing w:before="120"/>
              <w:rPr>
                <w:rFonts w:ascii="Times New Roman" w:hAnsi="Times New Roman"/>
                <w:b/>
              </w:rPr>
            </w:pPr>
            <w:r w:rsidRPr="00A20F44">
              <w:rPr>
                <w:rFonts w:ascii="Times New Roman" w:hAnsi="Times New Roman"/>
                <w:b/>
              </w:rPr>
              <w:t>Не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45D460" w14:textId="58784659" w:rsidR="00BF0B48" w:rsidRPr="00A20F44" w:rsidRDefault="00BF0B48" w:rsidP="0002365D">
            <w:pPr>
              <w:spacing w:before="120"/>
              <w:rPr>
                <w:rFonts w:ascii="Times New Roman" w:hAnsi="Times New Roman"/>
                <w:b/>
              </w:rPr>
            </w:pPr>
            <w:r w:rsidRPr="00A20F44">
              <w:rPr>
                <w:rFonts w:ascii="Times New Roman" w:hAnsi="Times New Roman"/>
                <w:b/>
              </w:rPr>
              <w:t>Н/П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F14356" w14:textId="41A1AE76" w:rsidR="00BF0B48" w:rsidRPr="00E61932" w:rsidRDefault="00BF0B48" w:rsidP="008B5C8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E61932">
              <w:rPr>
                <w:rFonts w:ascii="Times New Roman" w:hAnsi="Times New Roman"/>
                <w:b/>
              </w:rPr>
              <w:t>Забележки</w:t>
            </w:r>
          </w:p>
        </w:tc>
      </w:tr>
      <w:tr w:rsidR="004E3FF1" w:rsidRPr="00E61932" w14:paraId="6E45692E" w14:textId="72D4BF98" w:rsidTr="004E3FF1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84D1" w14:textId="1DF010C3" w:rsidR="00104D1F" w:rsidRPr="00A20F44" w:rsidRDefault="00B30D51" w:rsidP="00104D1F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2310" w14:textId="33FCF9C6" w:rsidR="00104D1F" w:rsidRPr="00A20F44" w:rsidRDefault="00104D1F" w:rsidP="00104D1F">
            <w:pPr>
              <w:spacing w:before="120"/>
              <w:jc w:val="both"/>
              <w:rPr>
                <w:rFonts w:ascii="Times New Roman" w:hAnsi="Times New Roman"/>
              </w:rPr>
            </w:pPr>
            <w:r w:rsidRPr="00104D1F">
              <w:rPr>
                <w:rFonts w:ascii="Times New Roman" w:hAnsi="Times New Roman"/>
              </w:rPr>
              <w:t xml:space="preserve">Формулярът е подписан </w:t>
            </w:r>
            <w:r w:rsidR="006D2295">
              <w:rPr>
                <w:rFonts w:ascii="Times New Roman" w:hAnsi="Times New Roman"/>
                <w:sz w:val="24"/>
                <w:szCs w:val="24"/>
              </w:rPr>
              <w:t>с</w:t>
            </w:r>
            <w:r w:rsidR="006D2295" w:rsidRPr="002A2128">
              <w:rPr>
                <w:rFonts w:ascii="Times New Roman" w:hAnsi="Times New Roman"/>
                <w:sz w:val="24"/>
                <w:szCs w:val="24"/>
              </w:rPr>
              <w:t xml:space="preserve"> квалифициран електронен подпис (КЕП) </w:t>
            </w:r>
            <w:r w:rsidRPr="00104D1F">
              <w:rPr>
                <w:rFonts w:ascii="Times New Roman" w:hAnsi="Times New Roman"/>
              </w:rPr>
              <w:t xml:space="preserve">от представляващия кандидата или </w:t>
            </w:r>
            <w:r w:rsidR="006D2295">
              <w:rPr>
                <w:rFonts w:ascii="Times New Roman" w:hAnsi="Times New Roman"/>
              </w:rPr>
              <w:t>оправомощено/</w:t>
            </w:r>
            <w:r w:rsidRPr="00104D1F">
              <w:rPr>
                <w:rFonts w:ascii="Times New Roman" w:hAnsi="Times New Roman"/>
              </w:rPr>
              <w:t>упълномощено</w:t>
            </w:r>
            <w:r w:rsidR="003407F3">
              <w:rPr>
                <w:rFonts w:ascii="Times New Roman" w:hAnsi="Times New Roman"/>
              </w:rPr>
              <w:t xml:space="preserve"> </w:t>
            </w:r>
            <w:r w:rsidR="003407F3" w:rsidRPr="00C82934">
              <w:rPr>
                <w:rFonts w:ascii="Times New Roman" w:hAnsi="Times New Roman"/>
                <w:sz w:val="24"/>
                <w:szCs w:val="24"/>
              </w:rPr>
              <w:t xml:space="preserve">за целите на подаване </w:t>
            </w:r>
            <w:r w:rsidR="003407F3">
              <w:rPr>
                <w:rFonts w:ascii="Times New Roman" w:hAnsi="Times New Roman"/>
                <w:sz w:val="24"/>
                <w:szCs w:val="24"/>
              </w:rPr>
              <w:t>на концепцията</w:t>
            </w:r>
            <w:r w:rsidRPr="00104D1F">
              <w:rPr>
                <w:rFonts w:ascii="Times New Roman" w:hAnsi="Times New Roman"/>
              </w:rPr>
              <w:t xml:space="preserve"> лице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EE2F" w14:textId="30DFC769" w:rsidR="00104D1F" w:rsidRPr="00A20F44" w:rsidRDefault="00104D1F" w:rsidP="00104D1F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64F3" w14:textId="0E73FD3C" w:rsidR="00104D1F" w:rsidRPr="00A20F44" w:rsidRDefault="00104D1F" w:rsidP="00104D1F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C35A" w14:textId="12C68EE3" w:rsidR="00104D1F" w:rsidRPr="00A20F44" w:rsidRDefault="00104D1F" w:rsidP="00104D1F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FCD57" w14:textId="4BF7DA7E" w:rsidR="00104D1F" w:rsidRPr="00E61932" w:rsidRDefault="0036503A" w:rsidP="00CD698E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дали </w:t>
            </w:r>
            <w:r w:rsidR="00104D1F">
              <w:rPr>
                <w:rFonts w:ascii="Times New Roman" w:hAnsi="Times New Roman"/>
              </w:rPr>
              <w:t>Концепци</w:t>
            </w:r>
            <w:r w:rsidR="00E45568">
              <w:rPr>
                <w:rFonts w:ascii="Times New Roman" w:hAnsi="Times New Roman"/>
              </w:rPr>
              <w:t>ята</w:t>
            </w:r>
            <w:r w:rsidR="00104D1F">
              <w:rPr>
                <w:rFonts w:ascii="Times New Roman" w:hAnsi="Times New Roman"/>
              </w:rPr>
              <w:t xml:space="preserve"> за ИТИ </w:t>
            </w:r>
            <w:r w:rsidR="00E45568">
              <w:rPr>
                <w:rFonts w:ascii="Times New Roman" w:hAnsi="Times New Roman"/>
              </w:rPr>
              <w:t>е</w:t>
            </w:r>
            <w:r w:rsidR="00104D1F" w:rsidRPr="00104D1F">
              <w:rPr>
                <w:rFonts w:ascii="Times New Roman" w:hAnsi="Times New Roman"/>
              </w:rPr>
              <w:t xml:space="preserve"> подаден</w:t>
            </w:r>
            <w:r w:rsidR="00E45568">
              <w:rPr>
                <w:rFonts w:ascii="Times New Roman" w:hAnsi="Times New Roman"/>
              </w:rPr>
              <w:t xml:space="preserve">а </w:t>
            </w:r>
            <w:r w:rsidR="00104D1F" w:rsidRPr="00104D1F">
              <w:rPr>
                <w:rFonts w:ascii="Times New Roman" w:hAnsi="Times New Roman"/>
              </w:rPr>
              <w:t xml:space="preserve">по електронен път </w:t>
            </w:r>
            <w:r w:rsidR="001C757B">
              <w:rPr>
                <w:rFonts w:ascii="Times New Roman" w:hAnsi="Times New Roman"/>
              </w:rPr>
              <w:t xml:space="preserve">в ИСУН </w:t>
            </w:r>
            <w:r w:rsidR="00767361">
              <w:rPr>
                <w:rFonts w:ascii="Times New Roman" w:hAnsi="Times New Roman"/>
              </w:rPr>
              <w:t xml:space="preserve">и </w:t>
            </w:r>
            <w:r w:rsidR="001C757B">
              <w:rPr>
                <w:rFonts w:ascii="Times New Roman" w:hAnsi="Times New Roman"/>
              </w:rPr>
              <w:t xml:space="preserve">дали </w:t>
            </w:r>
            <w:r w:rsidR="00767361">
              <w:rPr>
                <w:rFonts w:ascii="Times New Roman" w:hAnsi="Times New Roman"/>
              </w:rPr>
              <w:t xml:space="preserve">е подписана </w:t>
            </w:r>
            <w:r w:rsidR="00104D1F" w:rsidRPr="00104D1F">
              <w:rPr>
                <w:rFonts w:ascii="Times New Roman" w:hAnsi="Times New Roman"/>
              </w:rPr>
              <w:t xml:space="preserve">с </w:t>
            </w:r>
            <w:r w:rsidR="000E6EFE" w:rsidRPr="002A2128">
              <w:rPr>
                <w:rFonts w:ascii="Times New Roman" w:hAnsi="Times New Roman"/>
                <w:sz w:val="24"/>
                <w:szCs w:val="24"/>
              </w:rPr>
              <w:t xml:space="preserve">квалифициран електронен подпис (КЕП) </w:t>
            </w:r>
            <w:r w:rsidR="00104D1F" w:rsidRPr="00104D1F">
              <w:rPr>
                <w:rFonts w:ascii="Times New Roman" w:hAnsi="Times New Roman"/>
              </w:rPr>
              <w:t>на лицето, представляващо кандидата или оправо</w:t>
            </w:r>
            <w:r w:rsidR="00ED0955">
              <w:rPr>
                <w:rFonts w:ascii="Times New Roman" w:hAnsi="Times New Roman"/>
              </w:rPr>
              <w:t>мощено</w:t>
            </w:r>
            <w:r w:rsidR="000E6EFE">
              <w:rPr>
                <w:rFonts w:ascii="Times New Roman" w:hAnsi="Times New Roman"/>
              </w:rPr>
              <w:t>/упълномощено</w:t>
            </w:r>
            <w:r w:rsidR="00ED0955">
              <w:rPr>
                <w:rFonts w:ascii="Times New Roman" w:hAnsi="Times New Roman"/>
              </w:rPr>
              <w:t xml:space="preserve"> за целите на подаване</w:t>
            </w:r>
            <w:r w:rsidR="000E6EFE">
              <w:rPr>
                <w:rFonts w:ascii="Times New Roman" w:hAnsi="Times New Roman"/>
              </w:rPr>
              <w:t>то на концепцията</w:t>
            </w:r>
            <w:r w:rsidR="00ED0955">
              <w:rPr>
                <w:rFonts w:ascii="Times New Roman" w:hAnsi="Times New Roman"/>
              </w:rPr>
              <w:t xml:space="preserve"> </w:t>
            </w:r>
            <w:r w:rsidR="00104D1F" w:rsidRPr="00104D1F">
              <w:rPr>
                <w:rFonts w:ascii="Times New Roman" w:hAnsi="Times New Roman"/>
              </w:rPr>
              <w:t>лице</w:t>
            </w:r>
            <w:r w:rsidR="00CD698E">
              <w:rPr>
                <w:rFonts w:ascii="Times New Roman" w:hAnsi="Times New Roman"/>
              </w:rPr>
              <w:t>.</w:t>
            </w:r>
          </w:p>
        </w:tc>
      </w:tr>
      <w:tr w:rsidR="00B30D51" w:rsidRPr="00E61932" w14:paraId="65674B85" w14:textId="77777777" w:rsidTr="004E3FF1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E49B1" w14:textId="3740360F" w:rsidR="00B30D51" w:rsidRDefault="00B30D51" w:rsidP="0036503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C0F4" w14:textId="7E711833" w:rsidR="00B30D51" w:rsidRPr="0036503A" w:rsidRDefault="00766024" w:rsidP="0036503A">
            <w:pPr>
              <w:spacing w:before="120"/>
              <w:jc w:val="both"/>
              <w:rPr>
                <w:rFonts w:ascii="Times New Roman" w:hAnsi="Times New Roman"/>
              </w:rPr>
            </w:pPr>
            <w:r w:rsidRPr="00990ABB">
              <w:rPr>
                <w:rFonts w:ascii="Times New Roman" w:hAnsi="Times New Roman"/>
              </w:rPr>
              <w:t>Документ за оправомощаване/упълномощаване за подаване на концепция за ИТИ (ако е приложимо) е прикачен в ИСУН.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0638" w14:textId="2C157951" w:rsidR="00B30D51" w:rsidRPr="00A20F44" w:rsidRDefault="00766024" w:rsidP="0036503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B40F4" w14:textId="1353A3AB" w:rsidR="00B30D51" w:rsidRPr="00A20F44" w:rsidRDefault="00766024" w:rsidP="0036503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7835E" w14:textId="5E03D52D" w:rsidR="00B30D51" w:rsidRPr="00A20F44" w:rsidRDefault="00766024" w:rsidP="0036503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785DD" w14:textId="0C6543A0" w:rsidR="00B30D51" w:rsidRPr="00990ABB" w:rsidRDefault="007B2020" w:rsidP="00667380">
            <w:pPr>
              <w:spacing w:before="12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Извършва се проверка на приложения </w:t>
            </w:r>
            <w:r w:rsidRPr="00863B94">
              <w:rPr>
                <w:rFonts w:ascii="Times New Roman" w:hAnsi="Times New Roman"/>
              </w:rPr>
              <w:t>документ за оправомощаване</w:t>
            </w:r>
            <w:r>
              <w:rPr>
                <w:rFonts w:ascii="Times New Roman" w:hAnsi="Times New Roman"/>
              </w:rPr>
              <w:t xml:space="preserve">/упълномощаване. </w:t>
            </w:r>
            <w:r w:rsidRPr="00863B94">
              <w:rPr>
                <w:rFonts w:ascii="Times New Roman" w:hAnsi="Times New Roman"/>
              </w:rPr>
              <w:t xml:space="preserve">От текста на документа следва да е видно, че законният представител оправомощава съответното лице да подаде </w:t>
            </w:r>
            <w:r>
              <w:rPr>
                <w:rFonts w:ascii="Times New Roman" w:hAnsi="Times New Roman"/>
              </w:rPr>
              <w:t>к</w:t>
            </w:r>
            <w:r w:rsidRPr="00863B94">
              <w:rPr>
                <w:rFonts w:ascii="Times New Roman" w:hAnsi="Times New Roman"/>
              </w:rPr>
              <w:t>онцепцията за ИТИ</w:t>
            </w:r>
            <w:r>
              <w:rPr>
                <w:rFonts w:ascii="Times New Roman" w:hAnsi="Times New Roman"/>
              </w:rPr>
              <w:t>.</w:t>
            </w:r>
            <w:r w:rsidR="00CF3008">
              <w:rPr>
                <w:rFonts w:ascii="Times New Roman" w:hAnsi="Times New Roman"/>
              </w:rPr>
              <w:t xml:space="preserve"> Подава се във формат сканирано копие във файл </w:t>
            </w:r>
            <w:r w:rsidR="00CF3008">
              <w:rPr>
                <w:rFonts w:ascii="Times New Roman" w:hAnsi="Times New Roman"/>
                <w:lang w:val="en-US"/>
              </w:rPr>
              <w:t xml:space="preserve">.pdf </w:t>
            </w:r>
            <w:r w:rsidR="00CF3008">
              <w:rPr>
                <w:rFonts w:ascii="Times New Roman" w:hAnsi="Times New Roman"/>
              </w:rPr>
              <w:t xml:space="preserve">или в архивиран файл с формат </w:t>
            </w:r>
            <w:r w:rsidR="00CF3008">
              <w:rPr>
                <w:rFonts w:ascii="Times New Roman" w:hAnsi="Times New Roman"/>
                <w:lang w:val="en-US"/>
              </w:rPr>
              <w:t>.</w:t>
            </w:r>
            <w:proofErr w:type="spellStart"/>
            <w:r w:rsidR="00CF3008">
              <w:rPr>
                <w:rFonts w:ascii="Times New Roman" w:hAnsi="Times New Roman"/>
                <w:lang w:val="en-US"/>
              </w:rPr>
              <w:t>rar</w:t>
            </w:r>
            <w:proofErr w:type="spellEnd"/>
            <w:r w:rsidR="00CF3008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36503A" w:rsidRPr="00E61932" w14:paraId="6AACA01D" w14:textId="5B9F2B6C" w:rsidTr="004E3FF1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FD2C" w14:textId="00A22F32" w:rsidR="0036503A" w:rsidRDefault="0036503A" w:rsidP="0036503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D7DBE" w14:textId="5D3BE764" w:rsidR="0036503A" w:rsidRPr="00104D1F" w:rsidRDefault="0036503A" w:rsidP="0036503A">
            <w:pPr>
              <w:spacing w:before="120"/>
              <w:jc w:val="both"/>
              <w:rPr>
                <w:rFonts w:ascii="Times New Roman" w:hAnsi="Times New Roman"/>
              </w:rPr>
            </w:pPr>
            <w:r w:rsidRPr="0036503A">
              <w:rPr>
                <w:rFonts w:ascii="Times New Roman" w:hAnsi="Times New Roman"/>
              </w:rPr>
              <w:t>Попълнени са всички раздели на Формуляра за кандидатстване с изискуемата информация</w:t>
            </w:r>
            <w:r w:rsidR="00017596" w:rsidRPr="0039418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017596" w:rsidRPr="003941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съответствие с изискванията на </w:t>
            </w:r>
            <w:r w:rsidR="00017596">
              <w:rPr>
                <w:rFonts w:ascii="Times New Roman" w:hAnsi="Times New Roman"/>
                <w:sz w:val="24"/>
                <w:szCs w:val="24"/>
              </w:rPr>
              <w:t>Е</w:t>
            </w:r>
            <w:r w:rsidR="00017596" w:rsidRPr="00394181">
              <w:rPr>
                <w:rFonts w:ascii="Times New Roman" w:hAnsi="Times New Roman"/>
                <w:sz w:val="24"/>
                <w:szCs w:val="24"/>
              </w:rPr>
              <w:t>динните указания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A622" w14:textId="3CC8E0EE" w:rsidR="0036503A" w:rsidRPr="00A20F44" w:rsidRDefault="0036503A" w:rsidP="0036503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B4476" w14:textId="479A1D7C" w:rsidR="0036503A" w:rsidRPr="00A20F44" w:rsidRDefault="0036503A" w:rsidP="0036503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421A" w14:textId="7E69ED18" w:rsidR="0036503A" w:rsidRPr="00A20F44" w:rsidRDefault="0036503A" w:rsidP="0036503A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0AB41D" w14:textId="60F67722" w:rsidR="0036503A" w:rsidRDefault="0036503A" w:rsidP="0066738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Извършва се проверка дали всички раздели на Формуляра</w:t>
            </w:r>
            <w:r w:rsidR="0095185F">
              <w:rPr>
                <w:rFonts w:ascii="Times New Roman" w:hAnsi="Times New Roman"/>
              </w:rPr>
              <w:t xml:space="preserve"> за кандидатстване</w:t>
            </w:r>
            <w:r>
              <w:rPr>
                <w:rFonts w:ascii="Times New Roman" w:hAnsi="Times New Roman"/>
              </w:rPr>
              <w:t xml:space="preserve"> са попълнени със съответната изискуема информация съгласно Указанията. </w:t>
            </w:r>
            <w:r w:rsidR="008B7988">
              <w:rPr>
                <w:rFonts w:ascii="Times New Roman" w:hAnsi="Times New Roman"/>
              </w:rPr>
              <w:t xml:space="preserve">При комбинирани концепции за ИТИ се проверява дали във всяко поле е </w:t>
            </w:r>
            <w:r w:rsidR="0095185F">
              <w:rPr>
                <w:rFonts w:ascii="Times New Roman" w:hAnsi="Times New Roman"/>
              </w:rPr>
              <w:t xml:space="preserve">попълнена </w:t>
            </w:r>
            <w:r w:rsidR="005C0294">
              <w:rPr>
                <w:rFonts w:ascii="Times New Roman" w:hAnsi="Times New Roman"/>
              </w:rPr>
              <w:t>информацията, необходима</w:t>
            </w:r>
            <w:r w:rsidR="0095185F">
              <w:rPr>
                <w:rFonts w:ascii="Times New Roman" w:hAnsi="Times New Roman"/>
              </w:rPr>
              <w:t xml:space="preserve"> </w:t>
            </w:r>
            <w:r w:rsidR="008B7988">
              <w:rPr>
                <w:rFonts w:ascii="Times New Roman" w:hAnsi="Times New Roman"/>
              </w:rPr>
              <w:t xml:space="preserve">за оценка на съответствието с приложимите критерии за </w:t>
            </w:r>
            <w:r w:rsidR="008B7988">
              <w:rPr>
                <w:rFonts w:ascii="Times New Roman" w:hAnsi="Times New Roman"/>
              </w:rPr>
              <w:lastRenderedPageBreak/>
              <w:t xml:space="preserve">приоритизация </w:t>
            </w:r>
            <w:r w:rsidR="00455513">
              <w:rPr>
                <w:rFonts w:ascii="Times New Roman" w:hAnsi="Times New Roman"/>
              </w:rPr>
              <w:t xml:space="preserve">(в съответствие с указанията за попълване и </w:t>
            </w:r>
            <w:r w:rsidR="0048182F">
              <w:rPr>
                <w:rFonts w:ascii="Times New Roman" w:hAnsi="Times New Roman"/>
              </w:rPr>
              <w:t>изискванията</w:t>
            </w:r>
            <w:r w:rsidR="00455513">
              <w:rPr>
                <w:rFonts w:ascii="Times New Roman" w:hAnsi="Times New Roman"/>
              </w:rPr>
              <w:t xml:space="preserve"> на критерии</w:t>
            </w:r>
            <w:r w:rsidR="0048182F">
              <w:rPr>
                <w:rFonts w:ascii="Times New Roman" w:hAnsi="Times New Roman"/>
              </w:rPr>
              <w:t>те</w:t>
            </w:r>
            <w:r w:rsidR="00455513">
              <w:rPr>
                <w:rFonts w:ascii="Times New Roman" w:hAnsi="Times New Roman"/>
              </w:rPr>
              <w:t xml:space="preserve">) </w:t>
            </w:r>
            <w:r w:rsidR="008B7988">
              <w:rPr>
                <w:rFonts w:ascii="Times New Roman" w:hAnsi="Times New Roman"/>
              </w:rPr>
              <w:t xml:space="preserve">и </w:t>
            </w:r>
            <w:r w:rsidR="00667380">
              <w:rPr>
                <w:rFonts w:ascii="Times New Roman" w:hAnsi="Times New Roman"/>
              </w:rPr>
              <w:t xml:space="preserve">дали е </w:t>
            </w:r>
            <w:r w:rsidR="008B7988">
              <w:rPr>
                <w:rFonts w:ascii="Times New Roman" w:hAnsi="Times New Roman"/>
              </w:rPr>
              <w:t>необходимо да се допълни.</w:t>
            </w:r>
          </w:p>
        </w:tc>
      </w:tr>
      <w:tr w:rsidR="0036503A" w:rsidRPr="00E61932" w14:paraId="1116D628" w14:textId="0B4EE22A" w:rsidTr="004E3FF1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761BB" w14:textId="4DF9D7EF" w:rsidR="0036503A" w:rsidRDefault="0036503A" w:rsidP="0036503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4.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D440A" w14:textId="013572F7" w:rsidR="0036503A" w:rsidRPr="0036503A" w:rsidRDefault="0036503A" w:rsidP="00017596">
            <w:pPr>
              <w:spacing w:before="120"/>
              <w:jc w:val="both"/>
              <w:rPr>
                <w:rFonts w:ascii="Times New Roman" w:hAnsi="Times New Roman"/>
              </w:rPr>
            </w:pPr>
            <w:r w:rsidRPr="0036503A">
              <w:rPr>
                <w:rFonts w:ascii="Times New Roman" w:hAnsi="Times New Roman"/>
              </w:rPr>
              <w:t>Представени са всички документи от кандидата и партньора (ако е приложимо), които се изискват за целите на кандидатстването, описани в настоящите единни указания за кандидатстване с концепции</w:t>
            </w:r>
            <w:r w:rsidR="003550A9">
              <w:rPr>
                <w:rFonts w:ascii="Times New Roman" w:hAnsi="Times New Roman"/>
              </w:rPr>
              <w:t xml:space="preserve"> за ИТИ</w:t>
            </w:r>
            <w:r w:rsidRPr="0036503A">
              <w:rPr>
                <w:rFonts w:ascii="Times New Roman" w:hAnsi="Times New Roman"/>
              </w:rPr>
              <w:t>, като документите за които е указано са подписани и приложени във изискуемия формат.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E5E8" w14:textId="6CD1B6AC" w:rsidR="0036503A" w:rsidRPr="00A20F44" w:rsidRDefault="0036503A" w:rsidP="0036503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BF0EB" w14:textId="7BBE6019" w:rsidR="0036503A" w:rsidRPr="00A20F44" w:rsidRDefault="0036503A" w:rsidP="0036503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60F9C" w14:textId="5179A2CE" w:rsidR="0036503A" w:rsidRPr="00A20F44" w:rsidRDefault="0036503A" w:rsidP="0036503A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48B86A" w14:textId="5A50CE17" w:rsidR="00E475EC" w:rsidRDefault="0036503A" w:rsidP="00E475EC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дали всички задължителни документи са </w:t>
            </w:r>
            <w:r w:rsidR="00A26B53">
              <w:rPr>
                <w:rFonts w:ascii="Times New Roman" w:hAnsi="Times New Roman"/>
              </w:rPr>
              <w:t xml:space="preserve">подписани и </w:t>
            </w:r>
            <w:r>
              <w:rPr>
                <w:rFonts w:ascii="Times New Roman" w:hAnsi="Times New Roman"/>
              </w:rPr>
              <w:t>подадени</w:t>
            </w:r>
            <w:r w:rsidR="00A26B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попълнени в съответния определен формат</w:t>
            </w:r>
            <w:r w:rsidR="00E475EC">
              <w:rPr>
                <w:rFonts w:ascii="Times New Roman" w:hAnsi="Times New Roman"/>
              </w:rPr>
              <w:t>, както следва:</w:t>
            </w:r>
          </w:p>
          <w:p w14:paraId="26D7A356" w14:textId="31ED61C1" w:rsidR="00E475EC" w:rsidRPr="000272C0" w:rsidRDefault="00E475EC" w:rsidP="00E475EC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913EC">
              <w:rPr>
                <w:rFonts w:ascii="Times New Roman" w:hAnsi="Times New Roman"/>
              </w:rPr>
              <w:t>Споразумение за партньорство за подготовка и изпълнение на концепция за ИТИ (ако във формуляра е отбелязано наличието на партньори</w:t>
            </w:r>
            <w:r>
              <w:rPr>
                <w:rFonts w:ascii="Times New Roman" w:hAnsi="Times New Roman"/>
              </w:rPr>
              <w:t xml:space="preserve"> се проверява дали споразумението е приложено и подписано, дали в него фигурират всички партньори, отбелязани във формуляра и дали описанието на задълженията и отговорностите на партньорите в споразумението съответстват на описаното във формуляра</w:t>
            </w:r>
            <w:r w:rsidRPr="000913EC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. В разделите „План за изпълнение“ от формуляра за всяка от програмите следва да има информация кой от партньорите отговаря за съответната дейност.</w:t>
            </w:r>
            <w:r w:rsidR="000059F3">
              <w:rPr>
                <w:rFonts w:ascii="Times New Roman" w:hAnsi="Times New Roman"/>
              </w:rPr>
              <w:t xml:space="preserve"> Споразумението се </w:t>
            </w:r>
            <w:r w:rsidR="000059F3">
              <w:rPr>
                <w:rFonts w:ascii="Times New Roman" w:hAnsi="Times New Roman"/>
                <w:sz w:val="24"/>
              </w:rPr>
              <w:t xml:space="preserve">прикачва като файл във формат </w:t>
            </w:r>
            <w:r w:rsidR="000059F3">
              <w:rPr>
                <w:rFonts w:ascii="Times New Roman" w:hAnsi="Times New Roman"/>
                <w:sz w:val="24"/>
                <w:lang w:val="en-US"/>
              </w:rPr>
              <w:t xml:space="preserve">.pdf </w:t>
            </w:r>
            <w:r w:rsidR="000059F3">
              <w:rPr>
                <w:rFonts w:ascii="Times New Roman" w:hAnsi="Times New Roman"/>
                <w:sz w:val="24"/>
              </w:rPr>
              <w:t xml:space="preserve">или архивиран файл във формат </w:t>
            </w:r>
            <w:r w:rsidR="000059F3">
              <w:rPr>
                <w:rFonts w:ascii="Times New Roman" w:hAnsi="Times New Roman"/>
                <w:sz w:val="24"/>
                <w:lang w:val="en-US"/>
              </w:rPr>
              <w:t>.</w:t>
            </w:r>
            <w:proofErr w:type="spellStart"/>
            <w:r w:rsidR="000059F3">
              <w:rPr>
                <w:rFonts w:ascii="Times New Roman" w:hAnsi="Times New Roman"/>
                <w:sz w:val="24"/>
                <w:lang w:val="en-US"/>
              </w:rPr>
              <w:t>rar</w:t>
            </w:r>
            <w:proofErr w:type="spellEnd"/>
            <w:r w:rsidR="000272C0">
              <w:rPr>
                <w:rFonts w:ascii="Times New Roman" w:hAnsi="Times New Roman"/>
                <w:sz w:val="24"/>
              </w:rPr>
              <w:t>;</w:t>
            </w:r>
          </w:p>
          <w:p w14:paraId="39A1D224" w14:textId="68FF215E" w:rsidR="00E475EC" w:rsidRDefault="00E475EC" w:rsidP="00E475EC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Тест за държавни помощи (попълнен за всяка дейност и всеки партньор)</w:t>
            </w:r>
            <w:r w:rsidR="000272C0">
              <w:rPr>
                <w:rFonts w:ascii="Times New Roman" w:hAnsi="Times New Roman"/>
              </w:rPr>
              <w:t>. П</w:t>
            </w:r>
            <w:r w:rsidR="000272C0" w:rsidRPr="000272C0">
              <w:rPr>
                <w:rFonts w:ascii="Times New Roman" w:hAnsi="Times New Roman"/>
              </w:rPr>
              <w:t xml:space="preserve">рикачва се </w:t>
            </w:r>
            <w:r w:rsidR="000272C0">
              <w:rPr>
                <w:rFonts w:ascii="Times New Roman" w:hAnsi="Times New Roman"/>
              </w:rPr>
              <w:t xml:space="preserve">като </w:t>
            </w:r>
            <w:r w:rsidR="000272C0" w:rsidRPr="000272C0">
              <w:rPr>
                <w:rFonts w:ascii="Times New Roman" w:hAnsi="Times New Roman"/>
              </w:rPr>
              <w:t>файл във формат MS Word</w:t>
            </w:r>
            <w:r w:rsidR="000272C0">
              <w:rPr>
                <w:rFonts w:ascii="Times New Roman" w:hAnsi="Times New Roman"/>
              </w:rPr>
              <w:t>;</w:t>
            </w:r>
          </w:p>
          <w:p w14:paraId="5490B6E5" w14:textId="45B81676" w:rsidR="0036503A" w:rsidRDefault="00E475EC" w:rsidP="00E475EC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0272C0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 xml:space="preserve">екларация за съответствие </w:t>
            </w:r>
            <w:r w:rsidR="000272C0">
              <w:rPr>
                <w:rFonts w:ascii="Times New Roman" w:hAnsi="Times New Roman"/>
              </w:rPr>
              <w:t xml:space="preserve">- </w:t>
            </w:r>
            <w:r w:rsidR="000272C0" w:rsidRPr="000272C0">
              <w:rPr>
                <w:rFonts w:ascii="Times New Roman" w:hAnsi="Times New Roman"/>
              </w:rPr>
              <w:t>попълва се в ИСУН като раздел от Формуляра за кандидатстване</w:t>
            </w:r>
            <w:r w:rsidR="000272C0">
              <w:rPr>
                <w:rFonts w:ascii="Times New Roman" w:hAnsi="Times New Roman"/>
              </w:rPr>
              <w:t>;</w:t>
            </w:r>
            <w:r w:rsidR="000272C0" w:rsidRPr="000272C0" w:rsidDel="00CD698E">
              <w:rPr>
                <w:rFonts w:ascii="Times New Roman" w:hAnsi="Times New Roman"/>
              </w:rPr>
              <w:t xml:space="preserve"> </w:t>
            </w:r>
          </w:p>
          <w:p w14:paraId="275B8E59" w14:textId="13BEFB5B" w:rsidR="009B7D3D" w:rsidRDefault="009B7D3D" w:rsidP="00E475EC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0272C0">
              <w:rPr>
                <w:rFonts w:ascii="Times New Roman" w:hAnsi="Times New Roman"/>
              </w:rPr>
              <w:t>Д</w:t>
            </w:r>
            <w:r w:rsidRPr="009B7D3D">
              <w:rPr>
                <w:rFonts w:ascii="Times New Roman" w:hAnsi="Times New Roman"/>
              </w:rPr>
              <w:t xml:space="preserve">екларация за съгласие подадената концепция да бъде разгледана от УО на ПРР за съответствие с допустимостта по Фонда за справедлив преход, съгласно </w:t>
            </w:r>
            <w:r w:rsidR="00CD698E">
              <w:rPr>
                <w:rFonts w:ascii="Times New Roman" w:hAnsi="Times New Roman"/>
              </w:rPr>
              <w:t>Р</w:t>
            </w:r>
            <w:r w:rsidRPr="009B7D3D">
              <w:rPr>
                <w:rFonts w:ascii="Times New Roman" w:hAnsi="Times New Roman"/>
              </w:rPr>
              <w:t xml:space="preserve">ЕГЛАМЕНТ (ЕС) 2021/1056 НА ЕВРОПЕЙСКИЯ ПАРЛАМЕНТ И НА СЪВЕТА за създаване на Фонда за справедлив преход </w:t>
            </w:r>
            <w:r w:rsidRPr="00990ABB">
              <w:rPr>
                <w:rFonts w:ascii="Times New Roman" w:hAnsi="Times New Roman"/>
                <w:i/>
              </w:rPr>
              <w:t>(приложимо само за кандидати/партньори от областите Перник, Кюстендил и Стара Загора и общините Нова Загора, Ямбол, Симеоновград, Харманли, Тополовград, Димитровград, Хасково, Елхово, Сливен и Тунджа)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="000272C0">
              <w:rPr>
                <w:rFonts w:ascii="Times New Roman" w:hAnsi="Times New Roman"/>
                <w:i/>
              </w:rPr>
              <w:t xml:space="preserve">- </w:t>
            </w:r>
            <w:r w:rsidR="000272C0" w:rsidRPr="000272C0">
              <w:rPr>
                <w:rFonts w:ascii="Times New Roman" w:hAnsi="Times New Roman"/>
              </w:rPr>
              <w:t>попълва се в ИСУН като раздел от Формуляра за кандидатстване</w:t>
            </w:r>
            <w:r w:rsidR="000272C0">
              <w:rPr>
                <w:rFonts w:ascii="Times New Roman" w:hAnsi="Times New Roman"/>
              </w:rPr>
              <w:t>;</w:t>
            </w:r>
            <w:r w:rsidR="000272C0" w:rsidRPr="000272C0" w:rsidDel="00CD698E">
              <w:rPr>
                <w:rFonts w:ascii="Times New Roman" w:hAnsi="Times New Roman"/>
              </w:rPr>
              <w:t xml:space="preserve"> </w:t>
            </w:r>
          </w:p>
          <w:p w14:paraId="632E70A2" w14:textId="3C2FFD37" w:rsidR="009C5E86" w:rsidRDefault="009C5E86" w:rsidP="00E475EC">
            <w:pPr>
              <w:spacing w:before="12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lastRenderedPageBreak/>
              <w:t xml:space="preserve">- </w:t>
            </w:r>
            <w:r w:rsidRPr="009C5E86">
              <w:rPr>
                <w:rFonts w:ascii="Times New Roman" w:hAnsi="Times New Roman"/>
              </w:rPr>
              <w:t>Решение на общинския съвет за одобрение на предложение за планирането в общината на социалните услуги на общинско и областно ниво по чл. 41, ал. 1 от Наредбата за планиране на социалните услуги</w:t>
            </w:r>
            <w:r>
              <w:rPr>
                <w:rFonts w:ascii="Times New Roman" w:hAnsi="Times New Roman"/>
              </w:rPr>
              <w:t xml:space="preserve"> </w:t>
            </w:r>
            <w:r w:rsidRPr="00990ABB">
              <w:rPr>
                <w:rFonts w:ascii="Times New Roman" w:hAnsi="Times New Roman"/>
                <w:i/>
              </w:rPr>
              <w:t>(В случай на мерки за социална инфраструктура)</w:t>
            </w:r>
            <w:r w:rsidR="00CB12B3">
              <w:rPr>
                <w:rFonts w:ascii="Times New Roman" w:hAnsi="Times New Roman"/>
                <w:i/>
              </w:rPr>
              <w:t xml:space="preserve"> - </w:t>
            </w:r>
            <w:r w:rsidR="00CB12B3">
              <w:rPr>
                <w:rFonts w:ascii="Times New Roman" w:hAnsi="Times New Roman"/>
                <w:sz w:val="24"/>
                <w:szCs w:val="24"/>
              </w:rPr>
              <w:t>прикачва се сканиран</w:t>
            </w:r>
            <w:r w:rsidR="00CB12B3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CB12B3">
              <w:rPr>
                <w:rFonts w:ascii="Times New Roman" w:hAnsi="Times New Roman"/>
                <w:sz w:val="24"/>
                <w:szCs w:val="24"/>
              </w:rPr>
              <w:t xml:space="preserve"> във файл формат </w:t>
            </w:r>
            <w:r w:rsidR="00CB12B3">
              <w:rPr>
                <w:rFonts w:ascii="Times New Roman" w:hAnsi="Times New Roman"/>
                <w:sz w:val="24"/>
                <w:szCs w:val="24"/>
                <w:lang w:val="en-US"/>
              </w:rPr>
              <w:t>.pdf</w:t>
            </w:r>
            <w:r w:rsidR="00CB12B3">
              <w:rPr>
                <w:rFonts w:ascii="Times New Roman" w:hAnsi="Times New Roman"/>
                <w:sz w:val="24"/>
                <w:szCs w:val="24"/>
              </w:rPr>
              <w:t xml:space="preserve"> или архивиран файл във формат </w:t>
            </w:r>
            <w:r w:rsidR="00CB12B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spellStart"/>
            <w:r w:rsidR="00CB12B3">
              <w:rPr>
                <w:rFonts w:ascii="Times New Roman" w:hAnsi="Times New Roman"/>
                <w:sz w:val="24"/>
                <w:szCs w:val="24"/>
                <w:lang w:val="en-US"/>
              </w:rPr>
              <w:t>rar</w:t>
            </w:r>
            <w:proofErr w:type="spellEnd"/>
          </w:p>
          <w:p w14:paraId="74919BE7" w14:textId="07DEDDD3" w:rsidR="009C5E86" w:rsidRPr="009C5E86" w:rsidRDefault="009C5E86" w:rsidP="00E475EC">
            <w:pPr>
              <w:spacing w:before="120"/>
              <w:jc w:val="both"/>
              <w:rPr>
                <w:rFonts w:ascii="Times New Roman" w:hAnsi="Times New Roman"/>
              </w:rPr>
            </w:pPr>
            <w:r w:rsidRPr="00990ABB">
              <w:rPr>
                <w:rFonts w:ascii="Times New Roman" w:hAnsi="Times New Roman"/>
              </w:rPr>
              <w:t>- Действаща, приета от съответния общински съвет общинска програма за качество на атмосферния въздух (</w:t>
            </w:r>
            <w:r w:rsidR="00CB12B3">
              <w:rPr>
                <w:rFonts w:ascii="Times New Roman" w:hAnsi="Times New Roman"/>
                <w:sz w:val="24"/>
                <w:szCs w:val="24"/>
              </w:rPr>
              <w:t xml:space="preserve">прикачва се сканирано </w:t>
            </w:r>
            <w:r w:rsidR="00CB12B3" w:rsidRPr="0086484F">
              <w:rPr>
                <w:rFonts w:ascii="Times New Roman" w:hAnsi="Times New Roman"/>
                <w:sz w:val="24"/>
                <w:szCs w:val="24"/>
              </w:rPr>
              <w:t>копие</w:t>
            </w:r>
            <w:r w:rsidR="00CB12B3">
              <w:rPr>
                <w:rFonts w:ascii="Times New Roman" w:hAnsi="Times New Roman"/>
                <w:sz w:val="24"/>
                <w:szCs w:val="24"/>
              </w:rPr>
              <w:t xml:space="preserve"> във файл формат </w:t>
            </w:r>
            <w:r w:rsidR="00CB12B3">
              <w:rPr>
                <w:rFonts w:ascii="Times New Roman" w:hAnsi="Times New Roman"/>
                <w:sz w:val="24"/>
                <w:szCs w:val="24"/>
                <w:lang w:val="en-US"/>
              </w:rPr>
              <w:t>.pdf</w:t>
            </w:r>
            <w:r w:rsidR="00CB12B3">
              <w:rPr>
                <w:rFonts w:ascii="Times New Roman" w:hAnsi="Times New Roman"/>
                <w:sz w:val="24"/>
                <w:szCs w:val="24"/>
              </w:rPr>
              <w:t xml:space="preserve"> или архивиран файл във формат </w:t>
            </w:r>
            <w:r w:rsidR="00CB12B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spellStart"/>
            <w:r w:rsidR="00CB12B3">
              <w:rPr>
                <w:rFonts w:ascii="Times New Roman" w:hAnsi="Times New Roman"/>
                <w:sz w:val="24"/>
                <w:szCs w:val="24"/>
                <w:lang w:val="en-US"/>
              </w:rPr>
              <w:t>rar</w:t>
            </w:r>
            <w:proofErr w:type="spellEnd"/>
            <w:r w:rsidR="00CB12B3" w:rsidRPr="0086484F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CB12B3">
              <w:rPr>
                <w:rFonts w:ascii="Times New Roman" w:hAnsi="Times New Roman"/>
                <w:sz w:val="24"/>
                <w:szCs w:val="24"/>
              </w:rPr>
              <w:t xml:space="preserve">се посочва </w:t>
            </w:r>
            <w:r w:rsidR="00CB12B3" w:rsidRPr="0086484F">
              <w:rPr>
                <w:rFonts w:ascii="Times New Roman" w:hAnsi="Times New Roman"/>
                <w:sz w:val="24"/>
                <w:szCs w:val="24"/>
              </w:rPr>
              <w:t>електронен адрес, на който е публикувана</w:t>
            </w:r>
            <w:r w:rsidR="00CB12B3">
              <w:rPr>
                <w:rFonts w:ascii="Times New Roman" w:hAnsi="Times New Roman"/>
                <w:sz w:val="24"/>
                <w:szCs w:val="24"/>
              </w:rPr>
              <w:t xml:space="preserve"> – ел. адрес се посочва във Формуляра за кандидатстване, раздел „План за изпълнение/Дейности по проекта към ОПОС, поле „Описание“</w:t>
            </w:r>
            <w:r w:rsidRPr="00990ABB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- </w:t>
            </w:r>
            <w:r w:rsidRPr="009C5E86">
              <w:rPr>
                <w:rFonts w:ascii="Times New Roman" w:hAnsi="Times New Roman"/>
              </w:rPr>
              <w:t>В случай на мерки по Приоритет „Въздух“ на ПОС 2021-2027 г.</w:t>
            </w:r>
          </w:p>
        </w:tc>
      </w:tr>
      <w:tr w:rsidR="0036503A" w:rsidRPr="00E61932" w14:paraId="3BB32F16" w14:textId="77777777" w:rsidTr="004E3FF1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287AF" w14:textId="77777777" w:rsidR="0036503A" w:rsidRDefault="0036503A" w:rsidP="0036503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5.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4A12" w14:textId="407CFF92" w:rsidR="0036503A" w:rsidRDefault="00643FC9" w:rsidP="0036503A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Подадената концепция</w:t>
            </w:r>
            <w:r w:rsidR="0036503A" w:rsidRPr="0036503A">
              <w:rPr>
                <w:rFonts w:ascii="Times New Roman" w:hAnsi="Times New Roman"/>
              </w:rPr>
              <w:t xml:space="preserve"> отговаря на дефиницията за концепция за ИТИ съгласно </w:t>
            </w:r>
            <w:proofErr w:type="spellStart"/>
            <w:r w:rsidR="0036503A" w:rsidRPr="0036503A">
              <w:rPr>
                <w:rFonts w:ascii="Times New Roman" w:hAnsi="Times New Roman"/>
              </w:rPr>
              <w:t>пар</w:t>
            </w:r>
            <w:proofErr w:type="spellEnd"/>
            <w:r w:rsidR="0036503A" w:rsidRPr="0036503A">
              <w:rPr>
                <w:rFonts w:ascii="Times New Roman" w:hAnsi="Times New Roman"/>
              </w:rPr>
              <w:t>. 1 от Допълнителните разпоредби на ППЗРР.</w:t>
            </w:r>
          </w:p>
          <w:p w14:paraId="2BBC2588" w14:textId="13EAF41D" w:rsidR="006E3173" w:rsidRPr="00E36E62" w:rsidRDefault="006E3173" w:rsidP="004B1453">
            <w:pPr>
              <w:spacing w:before="120"/>
              <w:jc w:val="both"/>
              <w:rPr>
                <w:rFonts w:ascii="Times New Roman" w:hAnsi="Times New Roman"/>
                <w:i/>
              </w:rPr>
            </w:pPr>
            <w:r w:rsidRPr="007A4C36">
              <w:rPr>
                <w:rFonts w:ascii="Times New Roman" w:hAnsi="Times New Roman"/>
                <w:i/>
              </w:rPr>
              <w:t xml:space="preserve">„Концепция за интегрирани териториални инвестиции – </w:t>
            </w:r>
            <w:r w:rsidR="004B1453" w:rsidRPr="004B1453">
              <w:rPr>
                <w:rFonts w:ascii="Times New Roman" w:hAnsi="Times New Roman"/>
                <w:i/>
              </w:rPr>
              <w:t xml:space="preserve">една или повече проектни идеи за една или няколко дейности/инвестиции, които в комбинация помежду си или с други осъществени или предстоящи инвестиции на дадена територия с общи характеристики и/или потенциали за развитие служат за осъществяването на конкретна цел или приоритет от интегрираната териториална </w:t>
            </w:r>
            <w:r w:rsidR="004B1453" w:rsidRPr="004B1453">
              <w:rPr>
                <w:rFonts w:ascii="Times New Roman" w:hAnsi="Times New Roman"/>
                <w:i/>
              </w:rPr>
              <w:lastRenderedPageBreak/>
              <w:t>стратегия за развитие на съответния регион за планиране от ниво 2</w:t>
            </w:r>
            <w:r w:rsidRPr="007A4C36">
              <w:rPr>
                <w:rFonts w:ascii="Times New Roman" w:hAnsi="Times New Roman"/>
                <w:i/>
              </w:rPr>
              <w:t>“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8ADE4" w14:textId="77777777" w:rsidR="0036503A" w:rsidRPr="00A20F44" w:rsidRDefault="0036503A" w:rsidP="0036503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FBB7" w14:textId="77777777" w:rsidR="0036503A" w:rsidRPr="00A20F44" w:rsidRDefault="0036503A" w:rsidP="0036503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C66EE" w14:textId="77777777" w:rsidR="0036503A" w:rsidRPr="00A20F44" w:rsidRDefault="0036503A" w:rsidP="0036503A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5B54A" w14:textId="73D381C4" w:rsidR="0036503A" w:rsidRDefault="0036503A" w:rsidP="0036503A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дали </w:t>
            </w:r>
            <w:r w:rsidR="001E4103">
              <w:rPr>
                <w:rFonts w:ascii="Times New Roman" w:hAnsi="Times New Roman"/>
              </w:rPr>
              <w:t>подадената концепция за ИТИ</w:t>
            </w:r>
            <w:r>
              <w:rPr>
                <w:rFonts w:ascii="Times New Roman" w:hAnsi="Times New Roman"/>
              </w:rPr>
              <w:t xml:space="preserve"> отговаря на дефиниция</w:t>
            </w:r>
            <w:r w:rsidR="00A62B22">
              <w:rPr>
                <w:rFonts w:ascii="Times New Roman" w:hAnsi="Times New Roman"/>
              </w:rPr>
              <w:t>та</w:t>
            </w:r>
            <w:r>
              <w:rPr>
                <w:rFonts w:ascii="Times New Roman" w:hAnsi="Times New Roman"/>
              </w:rPr>
              <w:t xml:space="preserve"> в параграф 1 на </w:t>
            </w:r>
            <w:r w:rsidR="00BA0B33" w:rsidRPr="00BA0B33">
              <w:rPr>
                <w:rFonts w:ascii="Times New Roman" w:hAnsi="Times New Roman"/>
              </w:rPr>
              <w:t>Допълнителните разпоредби на ППЗРР.</w:t>
            </w:r>
          </w:p>
          <w:p w14:paraId="371A1E74" w14:textId="20BD9619" w:rsidR="001A4A88" w:rsidRDefault="00121D06" w:rsidP="00B23EFF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раздел </w:t>
            </w:r>
            <w:r w:rsidRPr="007A4C36">
              <w:rPr>
                <w:rFonts w:ascii="Times New Roman" w:hAnsi="Times New Roman" w:cs="Times New Roman"/>
              </w:rPr>
              <w:t>„</w:t>
            </w:r>
            <w:r w:rsidRPr="00E36E62">
              <w:rPr>
                <w:rFonts w:ascii="Times New Roman" w:hAnsi="Times New Roman" w:cs="Times New Roman"/>
                <w:i/>
              </w:rPr>
              <w:t>Допълнителна информация</w:t>
            </w:r>
            <w:r w:rsidR="006B612E" w:rsidRPr="00E36E62">
              <w:rPr>
                <w:rFonts w:ascii="Times New Roman" w:hAnsi="Times New Roman" w:cs="Times New Roman"/>
                <w:i/>
              </w:rPr>
              <w:t>,</w:t>
            </w:r>
            <w:r w:rsidRPr="00E36E62">
              <w:rPr>
                <w:rFonts w:ascii="Times New Roman" w:hAnsi="Times New Roman" w:cs="Times New Roman"/>
                <w:i/>
              </w:rPr>
              <w:t xml:space="preserve"> необходима за оценка на проектното предложение“ </w:t>
            </w:r>
            <w:r w:rsidR="00003413" w:rsidRPr="007A4C36">
              <w:rPr>
                <w:rFonts w:ascii="Times New Roman" w:hAnsi="Times New Roman" w:cs="Times New Roman"/>
              </w:rPr>
              <w:t>се проверява поле</w:t>
            </w:r>
            <w:r w:rsidR="00003413" w:rsidRPr="00E36E62">
              <w:rPr>
                <w:rFonts w:ascii="Times New Roman" w:hAnsi="Times New Roman" w:cs="Times New Roman"/>
                <w:i/>
              </w:rPr>
              <w:t xml:space="preserve"> „Описание на интегрирания подход и синергичния ефект от изпълнението на инвестициите и икономическата полза за целевата територия.</w:t>
            </w:r>
            <w:r w:rsidR="000A49DE" w:rsidRPr="00E36E62">
              <w:rPr>
                <w:rFonts w:ascii="Times New Roman" w:hAnsi="Times New Roman" w:cs="Times New Roman"/>
                <w:i/>
              </w:rPr>
              <w:t xml:space="preserve"> </w:t>
            </w:r>
            <w:r w:rsidR="00003413" w:rsidRPr="00E36E62">
              <w:rPr>
                <w:rFonts w:ascii="Times New Roman" w:hAnsi="Times New Roman" w:cs="Times New Roman"/>
                <w:i/>
              </w:rPr>
              <w:t>Надграждане и допълняемост с вече изпълнени или предстоящи за изпълнение инвестиции</w:t>
            </w:r>
            <w:r w:rsidR="000A49DE" w:rsidRPr="007A4C36">
              <w:rPr>
                <w:rFonts w:ascii="Times New Roman" w:hAnsi="Times New Roman" w:cs="Times New Roman"/>
              </w:rPr>
              <w:t>“ – п</w:t>
            </w:r>
            <w:r w:rsidR="000A49DE">
              <w:rPr>
                <w:rFonts w:ascii="Times New Roman" w:hAnsi="Times New Roman"/>
              </w:rPr>
              <w:t xml:space="preserve">олето трябва да съдържа ясна </w:t>
            </w:r>
            <w:r w:rsidR="0065763B">
              <w:rPr>
                <w:rFonts w:ascii="Times New Roman" w:hAnsi="Times New Roman"/>
              </w:rPr>
              <w:t xml:space="preserve">обосновка за взаимната обвързаност на дейностите в концепцията </w:t>
            </w:r>
            <w:r w:rsidR="006B612E">
              <w:rPr>
                <w:rFonts w:ascii="Times New Roman" w:hAnsi="Times New Roman"/>
              </w:rPr>
              <w:t xml:space="preserve">с други осъществени или предстоящи инвестиции. </w:t>
            </w:r>
          </w:p>
          <w:p w14:paraId="74D8C965" w14:textId="15411FE1" w:rsidR="00BA0B33" w:rsidRDefault="006B612E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Когато обосновката е за комбинирана концепция за ИТИ следва да става ясно защо</w:t>
            </w:r>
            <w:r w:rsidR="00A52AAA">
              <w:rPr>
                <w:rFonts w:ascii="Times New Roman" w:hAnsi="Times New Roman"/>
              </w:rPr>
              <w:t xml:space="preserve"> целта на концепцията</w:t>
            </w:r>
            <w:r w:rsidR="00D55C79">
              <w:rPr>
                <w:rFonts w:ascii="Times New Roman" w:hAnsi="Times New Roman"/>
              </w:rPr>
              <w:t xml:space="preserve"> (т.е. предвиденият принос към ИТСР)</w:t>
            </w:r>
            <w:r w:rsidR="00A52AAA">
              <w:rPr>
                <w:rFonts w:ascii="Times New Roman" w:hAnsi="Times New Roman"/>
              </w:rPr>
              <w:t xml:space="preserve"> не би могла да бъде постигната в </w:t>
            </w:r>
            <w:r w:rsidR="00D55C79">
              <w:rPr>
                <w:rFonts w:ascii="Times New Roman" w:hAnsi="Times New Roman"/>
              </w:rPr>
              <w:t xml:space="preserve">цялост или в </w:t>
            </w:r>
            <w:r w:rsidR="00A52AAA">
              <w:rPr>
                <w:rFonts w:ascii="Times New Roman" w:hAnsi="Times New Roman"/>
              </w:rPr>
              <w:t xml:space="preserve">същата степен </w:t>
            </w:r>
            <w:r w:rsidR="00A52AAA">
              <w:rPr>
                <w:rFonts w:ascii="Times New Roman" w:hAnsi="Times New Roman"/>
              </w:rPr>
              <w:lastRenderedPageBreak/>
              <w:t>без всяка от предвидените в концепцията мерки</w:t>
            </w:r>
            <w:r w:rsidR="001A4A88">
              <w:rPr>
                <w:rFonts w:ascii="Times New Roman" w:hAnsi="Times New Roman"/>
              </w:rPr>
              <w:t xml:space="preserve"> и без участието на всеки от включените партньори</w:t>
            </w:r>
            <w:r w:rsidR="00764060">
              <w:rPr>
                <w:rFonts w:ascii="Times New Roman" w:hAnsi="Times New Roman"/>
              </w:rPr>
              <w:t xml:space="preserve"> (ако е предвидено партньорство)</w:t>
            </w:r>
            <w:r w:rsidR="00A52AAA">
              <w:rPr>
                <w:rFonts w:ascii="Times New Roman" w:hAnsi="Times New Roman"/>
              </w:rPr>
              <w:t>.</w:t>
            </w:r>
          </w:p>
        </w:tc>
      </w:tr>
      <w:tr w:rsidR="00BA0B33" w:rsidRPr="00E61932" w14:paraId="2AE2ECF6" w14:textId="77777777" w:rsidTr="004E3FF1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24185" w14:textId="77777777" w:rsidR="00BA0B33" w:rsidRDefault="00BA0B33" w:rsidP="00BA0B33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860D" w14:textId="2433EDDD" w:rsidR="00BA0B33" w:rsidRPr="0036503A" w:rsidRDefault="00BA0B33" w:rsidP="00BA0B33">
            <w:pPr>
              <w:spacing w:before="120"/>
              <w:jc w:val="both"/>
              <w:rPr>
                <w:rFonts w:ascii="Times New Roman" w:hAnsi="Times New Roman"/>
              </w:rPr>
            </w:pPr>
            <w:r w:rsidRPr="00BA0B33">
              <w:rPr>
                <w:rFonts w:ascii="Times New Roman" w:hAnsi="Times New Roman"/>
              </w:rPr>
              <w:t>Концепцията за ИТИ е в съответствие с целите/приоритетите</w:t>
            </w:r>
            <w:r w:rsidR="004325E3">
              <w:rPr>
                <w:rFonts w:ascii="Times New Roman" w:hAnsi="Times New Roman"/>
              </w:rPr>
              <w:t xml:space="preserve"> </w:t>
            </w:r>
            <w:r w:rsidRPr="00BA0B33">
              <w:rPr>
                <w:rFonts w:ascii="Times New Roman" w:hAnsi="Times New Roman"/>
              </w:rPr>
              <w:t>на ИТСР, като адресира конкретни нужди или потенциалите за развитие на региона или предвижда за изпълнение мерки, идентифицирани в ИТСР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686E" w14:textId="77777777" w:rsidR="00BA0B33" w:rsidRPr="00A20F44" w:rsidRDefault="00BA0B33" w:rsidP="00BA0B33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1748" w14:textId="77777777" w:rsidR="00BA0B33" w:rsidRPr="00A20F44" w:rsidRDefault="00BA0B33" w:rsidP="00BA0B33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3FE66" w14:textId="77777777" w:rsidR="00BA0B33" w:rsidRPr="00A20F44" w:rsidRDefault="00BA0B33" w:rsidP="00BA0B33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F48A9" w14:textId="22425F2C" w:rsidR="00433097" w:rsidRDefault="003F36E7" w:rsidP="003F36E7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на предоставената от кандидата информация в </w:t>
            </w:r>
            <w:r w:rsidR="00876B8C">
              <w:rPr>
                <w:rFonts w:ascii="Times New Roman" w:hAnsi="Times New Roman"/>
              </w:rPr>
              <w:t xml:space="preserve">раздел </w:t>
            </w:r>
            <w:r w:rsidR="00337726" w:rsidRPr="00990ABB">
              <w:rPr>
                <w:rFonts w:ascii="Times New Roman" w:hAnsi="Times New Roman"/>
                <w:i/>
                <w:iCs/>
              </w:rPr>
              <w:t>„Допълнителна информация, необходима за оценка на проектното предложение“</w:t>
            </w:r>
            <w:r w:rsidR="00337726">
              <w:rPr>
                <w:rFonts w:ascii="Times New Roman" w:hAnsi="Times New Roman"/>
              </w:rPr>
              <w:t xml:space="preserve"> </w:t>
            </w:r>
            <w:r w:rsidR="00433097">
              <w:rPr>
                <w:rFonts w:ascii="Times New Roman" w:hAnsi="Times New Roman"/>
              </w:rPr>
              <w:t xml:space="preserve">на Формуляра, поле </w:t>
            </w:r>
            <w:r w:rsidR="00433097" w:rsidRPr="005825E7">
              <w:rPr>
                <w:rFonts w:ascii="Times New Roman" w:hAnsi="Times New Roman"/>
                <w:i/>
              </w:rPr>
              <w:t>„</w:t>
            </w:r>
            <w:r w:rsidR="002F594D">
              <w:rPr>
                <w:rFonts w:ascii="Times New Roman" w:hAnsi="Times New Roman"/>
                <w:i/>
              </w:rPr>
              <w:t>Цел на концепцията на ИТИ и п</w:t>
            </w:r>
            <w:r w:rsidR="00433097" w:rsidRPr="005825E7">
              <w:rPr>
                <w:rFonts w:ascii="Times New Roman" w:hAnsi="Times New Roman"/>
                <w:i/>
              </w:rPr>
              <w:t>ринос към изпълнението на Интегрираната териториална стратегия за развитие на региона за планиране от ниво 2“</w:t>
            </w:r>
            <w:r w:rsidR="005825E7">
              <w:rPr>
                <w:rFonts w:ascii="Times New Roman" w:hAnsi="Times New Roman"/>
                <w:i/>
              </w:rPr>
              <w:t>.</w:t>
            </w:r>
            <w:r w:rsidR="00433097">
              <w:rPr>
                <w:rFonts w:ascii="Times New Roman" w:hAnsi="Times New Roman"/>
              </w:rPr>
              <w:t xml:space="preserve"> </w:t>
            </w:r>
          </w:p>
          <w:p w14:paraId="4967B6F7" w14:textId="4260AD56" w:rsidR="00BA0B33" w:rsidRDefault="003F36E7" w:rsidP="003F36E7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полето е необходимо да се п</w:t>
            </w:r>
            <w:r w:rsidRPr="003F36E7">
              <w:rPr>
                <w:rFonts w:ascii="Times New Roman" w:hAnsi="Times New Roman"/>
              </w:rPr>
              <w:t>осоч</w:t>
            </w:r>
            <w:r>
              <w:rPr>
                <w:rFonts w:ascii="Times New Roman" w:hAnsi="Times New Roman"/>
              </w:rPr>
              <w:t xml:space="preserve">и </w:t>
            </w:r>
            <w:r w:rsidRPr="003F36E7">
              <w:rPr>
                <w:rFonts w:ascii="Times New Roman" w:hAnsi="Times New Roman"/>
              </w:rPr>
              <w:t xml:space="preserve">конкретният приоритет/и от </w:t>
            </w:r>
            <w:r>
              <w:rPr>
                <w:rFonts w:ascii="Times New Roman" w:hAnsi="Times New Roman"/>
              </w:rPr>
              <w:t>одобрената съответна ИТСР</w:t>
            </w:r>
            <w:r w:rsidRPr="003F36E7">
              <w:rPr>
                <w:rFonts w:ascii="Times New Roman" w:hAnsi="Times New Roman"/>
              </w:rPr>
              <w:t>, към който/които е насочена</w:t>
            </w:r>
            <w:r>
              <w:rPr>
                <w:rFonts w:ascii="Times New Roman" w:hAnsi="Times New Roman"/>
              </w:rPr>
              <w:t xml:space="preserve"> подадената</w:t>
            </w:r>
            <w:r w:rsidRPr="003F36E7">
              <w:rPr>
                <w:rFonts w:ascii="Times New Roman" w:hAnsi="Times New Roman"/>
              </w:rPr>
              <w:t xml:space="preserve"> концепция</w:t>
            </w:r>
            <w:r>
              <w:rPr>
                <w:rFonts w:ascii="Times New Roman" w:hAnsi="Times New Roman"/>
              </w:rPr>
              <w:t xml:space="preserve"> за ИТИ</w:t>
            </w:r>
            <w:r w:rsidRPr="003F36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 xml:space="preserve">Проверява се дали са описани </w:t>
            </w:r>
            <w:r w:rsidRPr="003F36E7">
              <w:rPr>
                <w:rFonts w:ascii="Times New Roman" w:hAnsi="Times New Roman"/>
              </w:rPr>
              <w:t>конкретно кои нужди и кои потенциали се адресират с пред</w:t>
            </w:r>
            <w:r>
              <w:rPr>
                <w:rFonts w:ascii="Times New Roman" w:hAnsi="Times New Roman"/>
              </w:rPr>
              <w:t>видените мерки и по какъв начин, както и по</w:t>
            </w:r>
            <w:r w:rsidRPr="003F36E7">
              <w:rPr>
                <w:rFonts w:ascii="Times New Roman" w:hAnsi="Times New Roman"/>
              </w:rPr>
              <w:t xml:space="preserve"> </w:t>
            </w:r>
            <w:r w:rsidR="00433097" w:rsidRPr="003F36E7">
              <w:rPr>
                <w:rFonts w:ascii="Times New Roman" w:hAnsi="Times New Roman"/>
              </w:rPr>
              <w:t>какъв</w:t>
            </w:r>
            <w:r w:rsidRPr="003F36E7">
              <w:rPr>
                <w:rFonts w:ascii="Times New Roman" w:hAnsi="Times New Roman"/>
              </w:rPr>
              <w:t xml:space="preserve"> начин ще се гарантира устойчивост на резултатите от реализацията на концепцията за ИТИ</w:t>
            </w:r>
            <w:r w:rsidR="00A1589B">
              <w:rPr>
                <w:rFonts w:ascii="Times New Roman" w:hAnsi="Times New Roman"/>
              </w:rPr>
              <w:t xml:space="preserve">. </w:t>
            </w:r>
          </w:p>
        </w:tc>
      </w:tr>
      <w:tr w:rsidR="00BA0B33" w:rsidRPr="00E61932" w14:paraId="68402660" w14:textId="77777777" w:rsidTr="008545C5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5AEE" w14:textId="77777777" w:rsidR="00BA0B33" w:rsidRDefault="00BA0B33" w:rsidP="00BA0B33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33D4" w14:textId="6749D307" w:rsidR="00BA0B33" w:rsidRPr="00BA0B33" w:rsidRDefault="00AB0640" w:rsidP="00AB0640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BA0B33" w:rsidRPr="00BA0B33">
              <w:rPr>
                <w:rFonts w:ascii="Times New Roman" w:hAnsi="Times New Roman"/>
              </w:rPr>
              <w:t>частници</w:t>
            </w:r>
            <w:r>
              <w:rPr>
                <w:rFonts w:ascii="Times New Roman" w:hAnsi="Times New Roman"/>
              </w:rPr>
              <w:t>те</w:t>
            </w:r>
            <w:r w:rsidR="00BA0B33" w:rsidRPr="00BA0B33">
              <w:rPr>
                <w:rFonts w:ascii="Times New Roman" w:hAnsi="Times New Roman"/>
              </w:rPr>
              <w:t xml:space="preserve"> в концепция</w:t>
            </w:r>
            <w:r w:rsidR="00CB6152">
              <w:rPr>
                <w:rFonts w:ascii="Times New Roman" w:hAnsi="Times New Roman"/>
              </w:rPr>
              <w:t>та</w:t>
            </w:r>
            <w:r w:rsidR="00BA0B33" w:rsidRPr="00BA0B33">
              <w:rPr>
                <w:rFonts w:ascii="Times New Roman" w:hAnsi="Times New Roman"/>
              </w:rPr>
              <w:t xml:space="preserve"> за ИТИ са допустими кандидати</w:t>
            </w:r>
            <w:r w:rsidR="0011416D">
              <w:rPr>
                <w:rFonts w:ascii="Times New Roman" w:hAnsi="Times New Roman"/>
              </w:rPr>
              <w:t>/бенефициенти</w:t>
            </w:r>
            <w:r w:rsidR="00BA0B33" w:rsidRPr="00BA0B33">
              <w:rPr>
                <w:rFonts w:ascii="Times New Roman" w:hAnsi="Times New Roman"/>
              </w:rPr>
              <w:t xml:space="preserve"> </w:t>
            </w:r>
            <w:r w:rsidR="002B4E11" w:rsidRPr="00BA0B33">
              <w:rPr>
                <w:rFonts w:ascii="Times New Roman" w:hAnsi="Times New Roman"/>
              </w:rPr>
              <w:t xml:space="preserve">съгласно изискванията на отделните програми </w:t>
            </w:r>
            <w:r w:rsidR="00BA0B33" w:rsidRPr="00BA0B33">
              <w:rPr>
                <w:rFonts w:ascii="Times New Roman" w:hAnsi="Times New Roman"/>
              </w:rPr>
              <w:t xml:space="preserve">за изпълнение на разписаните дейности, посочени в раздел </w:t>
            </w:r>
            <w:r w:rsidR="00AA71CC">
              <w:rPr>
                <w:rFonts w:ascii="Times New Roman" w:hAnsi="Times New Roman"/>
                <w:lang w:val="en-US"/>
              </w:rPr>
              <w:t>II</w:t>
            </w:r>
            <w:r w:rsidR="00520BB1">
              <w:rPr>
                <w:rFonts w:ascii="Times New Roman" w:hAnsi="Times New Roman"/>
              </w:rPr>
              <w:t>, като в случай на повече от един участник е представена обосновка за необходимостта от участието на всеки от партньорите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B1DEA" w14:textId="77777777" w:rsidR="00BA0B33" w:rsidRPr="00A20F44" w:rsidRDefault="00BA0B33" w:rsidP="00BA0B33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761F0" w14:textId="77777777" w:rsidR="00BA0B33" w:rsidRPr="00A20F44" w:rsidRDefault="00BA0B33" w:rsidP="00BA0B33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1C6A" w14:textId="4815113A" w:rsidR="00BA0B33" w:rsidRPr="00A20F44" w:rsidRDefault="00BA0B33" w:rsidP="00BA0B33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B6F04" w14:textId="0B0600DB" w:rsidR="006B12AA" w:rsidRDefault="00BA0B33" w:rsidP="000E1739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</w:t>
            </w:r>
            <w:r w:rsidR="00433097">
              <w:rPr>
                <w:rFonts w:ascii="Times New Roman" w:hAnsi="Times New Roman"/>
              </w:rPr>
              <w:t xml:space="preserve">в раздел </w:t>
            </w:r>
            <w:r w:rsidR="00AA71CC">
              <w:rPr>
                <w:rFonts w:ascii="Times New Roman" w:hAnsi="Times New Roman"/>
              </w:rPr>
              <w:t>„</w:t>
            </w:r>
            <w:r w:rsidR="00433097">
              <w:rPr>
                <w:rFonts w:ascii="Times New Roman" w:hAnsi="Times New Roman"/>
              </w:rPr>
              <w:t>Данни за кандидата</w:t>
            </w:r>
            <w:r w:rsidR="00AA71CC">
              <w:rPr>
                <w:rFonts w:ascii="Times New Roman" w:hAnsi="Times New Roman"/>
              </w:rPr>
              <w:t>“</w:t>
            </w:r>
            <w:r w:rsidR="00433097">
              <w:rPr>
                <w:rFonts w:ascii="Times New Roman" w:hAnsi="Times New Roman"/>
              </w:rPr>
              <w:t xml:space="preserve"> и раздел </w:t>
            </w:r>
            <w:r w:rsidR="00AA71CC">
              <w:rPr>
                <w:rFonts w:ascii="Times New Roman" w:hAnsi="Times New Roman"/>
              </w:rPr>
              <w:t>„</w:t>
            </w:r>
            <w:r w:rsidR="00433097">
              <w:rPr>
                <w:rFonts w:ascii="Times New Roman" w:hAnsi="Times New Roman"/>
              </w:rPr>
              <w:t>Данни за партньора</w:t>
            </w:r>
            <w:r w:rsidR="00AA71CC">
              <w:rPr>
                <w:rFonts w:ascii="Times New Roman" w:hAnsi="Times New Roman"/>
              </w:rPr>
              <w:t>“</w:t>
            </w:r>
            <w:r w:rsidR="00433097">
              <w:rPr>
                <w:rFonts w:ascii="Times New Roman" w:hAnsi="Times New Roman"/>
              </w:rPr>
              <w:t xml:space="preserve"> на Формуляра </w:t>
            </w:r>
            <w:r>
              <w:rPr>
                <w:rFonts w:ascii="Times New Roman" w:hAnsi="Times New Roman"/>
              </w:rPr>
              <w:t>дали кандидатите</w:t>
            </w:r>
            <w:r w:rsidR="00141E22">
              <w:rPr>
                <w:rFonts w:ascii="Times New Roman" w:hAnsi="Times New Roman"/>
              </w:rPr>
              <w:t xml:space="preserve"> и партньорите</w:t>
            </w:r>
            <w:r>
              <w:rPr>
                <w:rFonts w:ascii="Times New Roman" w:hAnsi="Times New Roman"/>
              </w:rPr>
              <w:t xml:space="preserve">, </w:t>
            </w:r>
            <w:r w:rsidR="00141E22">
              <w:rPr>
                <w:rFonts w:ascii="Times New Roman" w:hAnsi="Times New Roman"/>
              </w:rPr>
              <w:t xml:space="preserve">участващи </w:t>
            </w:r>
            <w:r>
              <w:rPr>
                <w:rFonts w:ascii="Times New Roman" w:hAnsi="Times New Roman"/>
              </w:rPr>
              <w:t xml:space="preserve">в </w:t>
            </w:r>
            <w:r w:rsidR="003655BE">
              <w:rPr>
                <w:rFonts w:ascii="Times New Roman" w:hAnsi="Times New Roman"/>
              </w:rPr>
              <w:t xml:space="preserve">концепцията </w:t>
            </w:r>
            <w:r>
              <w:rPr>
                <w:rFonts w:ascii="Times New Roman" w:hAnsi="Times New Roman"/>
              </w:rPr>
              <w:t xml:space="preserve">за ИТИ, са допустими съгласно изискванията на съответните програми, посочени в Раздел </w:t>
            </w:r>
            <w:r w:rsidR="00A1589B">
              <w:rPr>
                <w:rFonts w:ascii="Times New Roman" w:hAnsi="Times New Roman"/>
                <w:lang w:val="en-US"/>
              </w:rPr>
              <w:t>II</w:t>
            </w:r>
            <w:r w:rsidR="00BB1DCB">
              <w:rPr>
                <w:rFonts w:ascii="Times New Roman" w:hAnsi="Times New Roman"/>
              </w:rPr>
              <w:t xml:space="preserve"> от Указанията</w:t>
            </w:r>
            <w:r>
              <w:rPr>
                <w:rFonts w:ascii="Times New Roman" w:hAnsi="Times New Roman"/>
              </w:rPr>
              <w:t xml:space="preserve">. </w:t>
            </w:r>
            <w:r w:rsidR="000E1739">
              <w:rPr>
                <w:rFonts w:ascii="Times New Roman" w:hAnsi="Times New Roman"/>
              </w:rPr>
              <w:t>Критерият следва да е изпълнен за всеки от участниците (партньорите) с изключение на такива</w:t>
            </w:r>
            <w:r w:rsidR="003A1C84">
              <w:rPr>
                <w:rFonts w:ascii="Times New Roman" w:hAnsi="Times New Roman"/>
              </w:rPr>
              <w:t>, които изпълняват дейности, за които не се търси (</w:t>
            </w:r>
            <w:proofErr w:type="spellStart"/>
            <w:r w:rsidR="003A1C84">
              <w:rPr>
                <w:rFonts w:ascii="Times New Roman" w:hAnsi="Times New Roman"/>
              </w:rPr>
              <w:t>съ</w:t>
            </w:r>
            <w:proofErr w:type="spellEnd"/>
            <w:r w:rsidR="003A1C84">
              <w:rPr>
                <w:rFonts w:ascii="Times New Roman" w:hAnsi="Times New Roman"/>
              </w:rPr>
              <w:t>)</w:t>
            </w:r>
            <w:proofErr w:type="spellStart"/>
            <w:r w:rsidR="003A1C84">
              <w:rPr>
                <w:rFonts w:ascii="Times New Roman" w:hAnsi="Times New Roman"/>
              </w:rPr>
              <w:t>финасиране</w:t>
            </w:r>
            <w:proofErr w:type="spellEnd"/>
            <w:r w:rsidR="003A1C84">
              <w:rPr>
                <w:rFonts w:ascii="Times New Roman" w:hAnsi="Times New Roman"/>
              </w:rPr>
              <w:t xml:space="preserve"> от програмите </w:t>
            </w:r>
            <w:r w:rsidR="000E1739">
              <w:rPr>
                <w:rFonts w:ascii="Times New Roman" w:hAnsi="Times New Roman"/>
              </w:rPr>
              <w:t xml:space="preserve">(като в този случай </w:t>
            </w:r>
            <w:r w:rsidR="003A1C84">
              <w:rPr>
                <w:rFonts w:ascii="Times New Roman" w:hAnsi="Times New Roman"/>
              </w:rPr>
              <w:t>критерият е неприложим</w:t>
            </w:r>
            <w:r w:rsidR="000E1739">
              <w:rPr>
                <w:rFonts w:ascii="Times New Roman" w:hAnsi="Times New Roman"/>
              </w:rPr>
              <w:t xml:space="preserve"> само по отношение на тези партньори)</w:t>
            </w:r>
            <w:r w:rsidR="003A1C84">
              <w:rPr>
                <w:rFonts w:ascii="Times New Roman" w:hAnsi="Times New Roman"/>
              </w:rPr>
              <w:t xml:space="preserve">. </w:t>
            </w:r>
          </w:p>
          <w:p w14:paraId="126FDB63" w14:textId="53BAA88B" w:rsidR="000E1739" w:rsidRDefault="005F75BD" w:rsidP="00CE0A2A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Проверява дали в </w:t>
            </w:r>
            <w:r w:rsidR="00876B8C">
              <w:rPr>
                <w:rFonts w:ascii="Times New Roman" w:hAnsi="Times New Roman"/>
              </w:rPr>
              <w:t xml:space="preserve">раздел </w:t>
            </w:r>
            <w:r w:rsidR="00253FC0">
              <w:rPr>
                <w:rFonts w:ascii="Times New Roman" w:hAnsi="Times New Roman"/>
              </w:rPr>
              <w:t>„</w:t>
            </w:r>
            <w:r>
              <w:rPr>
                <w:rFonts w:ascii="Times New Roman" w:hAnsi="Times New Roman"/>
              </w:rPr>
              <w:t>Допълнителна информация</w:t>
            </w:r>
            <w:r w:rsidR="002E162D">
              <w:rPr>
                <w:rFonts w:ascii="Times New Roman" w:hAnsi="Times New Roman"/>
              </w:rPr>
              <w:t>,</w:t>
            </w:r>
            <w:r w:rsidR="002E162D" w:rsidRPr="008D692D">
              <w:rPr>
                <w:rFonts w:ascii="Times New Roman" w:hAnsi="Times New Roman"/>
              </w:rPr>
              <w:t xml:space="preserve"> необходима за оценка на проектното предложение</w:t>
            </w:r>
            <w:r w:rsidR="00253FC0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, поле „Описание на партньорството“ е представена обосновка за необходимостта от участието на всеки от партньорите.</w:t>
            </w:r>
          </w:p>
        </w:tc>
      </w:tr>
      <w:tr w:rsidR="00BA0B33" w:rsidRPr="00E61932" w14:paraId="67232FDA" w14:textId="77777777" w:rsidTr="004E3FF1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20AC" w14:textId="77777777" w:rsidR="00BA0B33" w:rsidRDefault="00BA0B33" w:rsidP="00BA0B33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B1A43" w14:textId="3DA15950" w:rsidR="00BA0B33" w:rsidRPr="00BA0B33" w:rsidRDefault="00BA0B33" w:rsidP="003139A1">
            <w:pPr>
              <w:spacing w:before="120"/>
              <w:jc w:val="both"/>
              <w:rPr>
                <w:rFonts w:ascii="Times New Roman" w:hAnsi="Times New Roman"/>
              </w:rPr>
            </w:pPr>
            <w:r w:rsidRPr="00BA0B33">
              <w:rPr>
                <w:rFonts w:ascii="Times New Roman" w:hAnsi="Times New Roman"/>
              </w:rPr>
              <w:t xml:space="preserve">Дейностите в обхвата на концепцията за ИТИ, за които е поискано финансиране от </w:t>
            </w:r>
            <w:r w:rsidRPr="00BA0B33">
              <w:rPr>
                <w:rFonts w:ascii="Times New Roman" w:hAnsi="Times New Roman"/>
              </w:rPr>
              <w:lastRenderedPageBreak/>
              <w:t xml:space="preserve">участващите програми, са в съответствие с допустимите дейности по тях, съгласно настоящите </w:t>
            </w:r>
            <w:r w:rsidR="003139A1">
              <w:rPr>
                <w:rFonts w:ascii="Times New Roman" w:hAnsi="Times New Roman"/>
              </w:rPr>
              <w:t>У</w:t>
            </w:r>
            <w:r w:rsidRPr="00BA0B33">
              <w:rPr>
                <w:rFonts w:ascii="Times New Roman" w:hAnsi="Times New Roman"/>
              </w:rPr>
              <w:t>казания</w:t>
            </w:r>
            <w:r w:rsidR="00754941">
              <w:rPr>
                <w:rFonts w:ascii="Times New Roman" w:hAnsi="Times New Roman"/>
              </w:rPr>
              <w:t xml:space="preserve"> </w:t>
            </w:r>
            <w:r w:rsidR="00754941">
              <w:rPr>
                <w:rFonts w:ascii="Times New Roman" w:hAnsi="Times New Roman"/>
                <w:sz w:val="24"/>
                <w:szCs w:val="24"/>
              </w:rPr>
              <w:t>и тяхното описание напълно отговаря на изискванията на съответната програма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B4386" w14:textId="77777777" w:rsidR="00BA0B33" w:rsidRPr="00A20F44" w:rsidRDefault="00BA0B33" w:rsidP="00BA0B33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423E" w14:textId="77777777" w:rsidR="00BA0B33" w:rsidRPr="00A20F44" w:rsidRDefault="00BA0B33" w:rsidP="00BA0B33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C0EA0" w14:textId="77777777" w:rsidR="00BA0B33" w:rsidRPr="00A20F44" w:rsidRDefault="00BA0B33" w:rsidP="00BA0B33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A029E" w14:textId="61CC5EBE" w:rsidR="00BA0B33" w:rsidRDefault="00BA0B33" w:rsidP="00B23EFF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Проверява се дали посочените във Формуляра</w:t>
            </w:r>
            <w:r w:rsidR="003655BE">
              <w:rPr>
                <w:rFonts w:ascii="Times New Roman" w:hAnsi="Times New Roman"/>
              </w:rPr>
              <w:t xml:space="preserve"> </w:t>
            </w:r>
            <w:r w:rsidR="003A1F0F">
              <w:rPr>
                <w:rFonts w:ascii="Times New Roman" w:hAnsi="Times New Roman"/>
              </w:rPr>
              <w:t>дейности</w:t>
            </w:r>
            <w:r w:rsidR="001A4A88">
              <w:rPr>
                <w:rFonts w:ascii="Times New Roman" w:hAnsi="Times New Roman"/>
              </w:rPr>
              <w:t xml:space="preserve"> по всяка от програмите</w:t>
            </w:r>
            <w:r w:rsidR="003A1F0F">
              <w:rPr>
                <w:rFonts w:ascii="Times New Roman" w:hAnsi="Times New Roman"/>
              </w:rPr>
              <w:t xml:space="preserve"> са допустими за финансиране съгласно посочените </w:t>
            </w:r>
            <w:r w:rsidR="003A1F0F">
              <w:rPr>
                <w:rFonts w:ascii="Times New Roman" w:hAnsi="Times New Roman"/>
              </w:rPr>
              <w:lastRenderedPageBreak/>
              <w:t xml:space="preserve">допустими дейности на съответните програми, </w:t>
            </w:r>
            <w:r w:rsidR="00754941">
              <w:rPr>
                <w:rFonts w:ascii="Times New Roman" w:hAnsi="Times New Roman"/>
              </w:rPr>
              <w:t xml:space="preserve">както и дали са изпълнени всички приложими изисквания по съответната програма, </w:t>
            </w:r>
            <w:r w:rsidR="003A1F0F">
              <w:rPr>
                <w:rFonts w:ascii="Times New Roman" w:hAnsi="Times New Roman"/>
              </w:rPr>
              <w:t xml:space="preserve">посочени в Раздел </w:t>
            </w:r>
            <w:r w:rsidR="00A1589B">
              <w:rPr>
                <w:rFonts w:ascii="Times New Roman" w:hAnsi="Times New Roman"/>
                <w:lang w:val="en-US"/>
              </w:rPr>
              <w:t>II</w:t>
            </w:r>
            <w:r w:rsidR="009147BB">
              <w:rPr>
                <w:rFonts w:ascii="Times New Roman" w:hAnsi="Times New Roman"/>
              </w:rPr>
              <w:t xml:space="preserve"> от Указанията</w:t>
            </w:r>
            <w:r w:rsidR="003A1F0F">
              <w:rPr>
                <w:rFonts w:ascii="Times New Roman" w:hAnsi="Times New Roman"/>
              </w:rPr>
              <w:t xml:space="preserve">. </w:t>
            </w:r>
          </w:p>
        </w:tc>
      </w:tr>
      <w:tr w:rsidR="003A1F0F" w:rsidRPr="00E61932" w14:paraId="0E476412" w14:textId="77777777" w:rsidTr="004E3FF1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B0D6" w14:textId="77777777" w:rsidR="003A1F0F" w:rsidRDefault="003A1F0F" w:rsidP="003A1F0F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D822" w14:textId="71EC1439" w:rsidR="003A1F0F" w:rsidRPr="00BA0B33" w:rsidRDefault="003A1F0F" w:rsidP="006C243D">
            <w:pPr>
              <w:spacing w:before="120"/>
              <w:jc w:val="both"/>
              <w:rPr>
                <w:rFonts w:ascii="Times New Roman" w:hAnsi="Times New Roman"/>
              </w:rPr>
            </w:pPr>
            <w:r w:rsidRPr="003A1F0F">
              <w:rPr>
                <w:rFonts w:ascii="Times New Roman" w:hAnsi="Times New Roman"/>
              </w:rPr>
              <w:t>Изпълнението на планирани дейности в концепцията за ИТИ съответ</w:t>
            </w:r>
            <w:r w:rsidR="006C243D">
              <w:rPr>
                <w:rFonts w:ascii="Times New Roman" w:hAnsi="Times New Roman"/>
              </w:rPr>
              <w:t>ств</w:t>
            </w:r>
            <w:r w:rsidRPr="003A1F0F">
              <w:rPr>
                <w:rFonts w:ascii="Times New Roman" w:hAnsi="Times New Roman"/>
              </w:rPr>
              <w:t xml:space="preserve">а на максималната продължителност на </w:t>
            </w:r>
            <w:r w:rsidR="006C243D" w:rsidRPr="003A1F0F">
              <w:rPr>
                <w:rFonts w:ascii="Times New Roman" w:hAnsi="Times New Roman"/>
              </w:rPr>
              <w:t>допустимите</w:t>
            </w:r>
            <w:r w:rsidRPr="003A1F0F">
              <w:rPr>
                <w:rFonts w:ascii="Times New Roman" w:hAnsi="Times New Roman"/>
              </w:rPr>
              <w:t xml:space="preserve"> дейности по отде</w:t>
            </w:r>
            <w:r w:rsidR="00181403">
              <w:rPr>
                <w:rFonts w:ascii="Times New Roman" w:hAnsi="Times New Roman"/>
              </w:rPr>
              <w:t xml:space="preserve">лните програми съгласно раздел </w:t>
            </w:r>
            <w:r w:rsidR="00181403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7AC1" w14:textId="77777777" w:rsidR="003A1F0F" w:rsidRPr="00A20F44" w:rsidRDefault="003A1F0F" w:rsidP="003A1F0F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8EEE3" w14:textId="77777777" w:rsidR="003A1F0F" w:rsidRPr="00A20F44" w:rsidRDefault="003A1F0F" w:rsidP="003A1F0F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842E" w14:textId="77777777" w:rsidR="003A1F0F" w:rsidRPr="00A20F44" w:rsidRDefault="003A1F0F" w:rsidP="003A1F0F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28D384" w14:textId="7A0B5811" w:rsidR="003A1F0F" w:rsidRDefault="003A1F0F" w:rsidP="000F4511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Съгласно представения </w:t>
            </w:r>
            <w:r w:rsidRPr="003A1F0F">
              <w:rPr>
                <w:rFonts w:ascii="Times New Roman" w:hAnsi="Times New Roman"/>
              </w:rPr>
              <w:t>План график за изпълнение</w:t>
            </w:r>
            <w:r>
              <w:rPr>
                <w:rFonts w:ascii="Times New Roman" w:hAnsi="Times New Roman"/>
              </w:rPr>
              <w:t xml:space="preserve"> на Концепцията за ИТИ се извършва проверка дали продължителността на всяка отделна планирана дейност отговаря на изискванията за максимална продължителност на изпълнение по съответната програма, съгласно условията в Раздел </w:t>
            </w:r>
            <w:r w:rsidR="000F4511">
              <w:rPr>
                <w:rFonts w:ascii="Times New Roman" w:hAnsi="Times New Roman"/>
                <w:lang w:val="en-US"/>
              </w:rPr>
              <w:t>II</w:t>
            </w:r>
            <w:r w:rsidR="00785043">
              <w:rPr>
                <w:rFonts w:ascii="Times New Roman" w:hAnsi="Times New Roman"/>
              </w:rPr>
              <w:t xml:space="preserve"> от Указанията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10231" w:rsidRPr="00E61932" w14:paraId="33F360CD" w14:textId="77777777" w:rsidTr="00E36E62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34960" w14:textId="77777777" w:rsidR="00C10231" w:rsidRDefault="00C10231" w:rsidP="00C10231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9787" w14:textId="496A01B8" w:rsidR="00235969" w:rsidRDefault="00235969" w:rsidP="009925D0">
            <w:pPr>
              <w:spacing w:before="120"/>
              <w:jc w:val="both"/>
              <w:rPr>
                <w:rFonts w:ascii="Times New Roman" w:hAnsi="Times New Roman"/>
              </w:rPr>
            </w:pPr>
            <w:r w:rsidRPr="00235969">
              <w:rPr>
                <w:rFonts w:ascii="Times New Roman" w:hAnsi="Times New Roman"/>
              </w:rPr>
              <w:t xml:space="preserve">Дейностите, предвидени за финансиране по ПРР в секторите пътна инфраструктура, образователна инфраструктура, здравеопазване, социална политика и култура, </w:t>
            </w:r>
            <w:r>
              <w:rPr>
                <w:rFonts w:ascii="Times New Roman" w:hAnsi="Times New Roman"/>
              </w:rPr>
              <w:t>са в съответствие с</w:t>
            </w:r>
            <w:r w:rsidRPr="0023596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националните стратегии и </w:t>
            </w:r>
            <w:r w:rsidRPr="00235969">
              <w:rPr>
                <w:rFonts w:ascii="Times New Roman" w:hAnsi="Times New Roman"/>
              </w:rPr>
              <w:t>картите на нуждите в сектор</w:t>
            </w:r>
            <w:r w:rsidR="00533773">
              <w:rPr>
                <w:rFonts w:ascii="Times New Roman" w:hAnsi="Times New Roman"/>
              </w:rPr>
              <w:t>ите</w:t>
            </w:r>
            <w:r w:rsidRPr="00235969">
              <w:rPr>
                <w:rFonts w:ascii="Times New Roman" w:hAnsi="Times New Roman"/>
              </w:rPr>
              <w:t>, изготвени от органите, отговорни за съответните политики</w:t>
            </w:r>
          </w:p>
          <w:p w14:paraId="6A62A3BE" w14:textId="0BD44006" w:rsidR="00C10231" w:rsidRPr="003A1F0F" w:rsidRDefault="00C10231" w:rsidP="009925D0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08EE2" w14:textId="77777777" w:rsidR="00C10231" w:rsidRPr="00A20F44" w:rsidRDefault="00C10231" w:rsidP="00C10231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634C" w14:textId="77777777" w:rsidR="00C10231" w:rsidRPr="00A20F44" w:rsidRDefault="00C10231" w:rsidP="00C10231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C235E" w14:textId="77777777" w:rsidR="00C10231" w:rsidRPr="00A20F44" w:rsidRDefault="00C10231" w:rsidP="00C10231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4F6E7" w14:textId="77777777" w:rsidR="00D85B10" w:rsidRDefault="00D85B10" w:rsidP="00D85B10">
            <w:pPr>
              <w:spacing w:before="12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Проверката е приложима в случай на инфраструктурни дейности в концепцията за ИТИ в </w:t>
            </w:r>
            <w:r w:rsidRPr="00D85B10">
              <w:rPr>
                <w:rFonts w:ascii="Times New Roman" w:hAnsi="Times New Roman"/>
              </w:rPr>
              <w:t xml:space="preserve">секторите </w:t>
            </w:r>
            <w:r w:rsidRPr="00D85B10">
              <w:rPr>
                <w:rFonts w:ascii="Times New Roman" w:hAnsi="Times New Roman"/>
                <w:b/>
              </w:rPr>
              <w:t>пътна инфраструктура, образователна инфраструктура, здравеопазване, социална политика и култура</w:t>
            </w:r>
            <w:r w:rsidRPr="00990ABB">
              <w:rPr>
                <w:rFonts w:ascii="Times New Roman" w:hAnsi="Times New Roman"/>
                <w:b/>
              </w:rPr>
              <w:t>, за които е поискано финансиране от ПРР</w:t>
            </w:r>
            <w:r w:rsidRPr="00990ABB">
              <w:rPr>
                <w:rFonts w:ascii="Times New Roman" w:hAnsi="Times New Roman"/>
              </w:rPr>
              <w:t>.</w:t>
            </w:r>
          </w:p>
          <w:p w14:paraId="42759574" w14:textId="3D987621" w:rsidR="00C10231" w:rsidRDefault="00E01D3D" w:rsidP="00624C91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на информацията в </w:t>
            </w:r>
            <w:r w:rsidR="00876B8C">
              <w:rPr>
                <w:rFonts w:ascii="Times New Roman" w:hAnsi="Times New Roman"/>
              </w:rPr>
              <w:t xml:space="preserve">раздел </w:t>
            </w:r>
            <w:r w:rsidR="00263FBB">
              <w:rPr>
                <w:rFonts w:ascii="Times New Roman" w:hAnsi="Times New Roman"/>
              </w:rPr>
              <w:t>„</w:t>
            </w:r>
            <w:r w:rsidR="000F4511" w:rsidRPr="000F4511">
              <w:rPr>
                <w:rFonts w:ascii="Times New Roman" w:hAnsi="Times New Roman"/>
              </w:rPr>
              <w:t>Допълнителна информация</w:t>
            </w:r>
            <w:r w:rsidR="002E162D">
              <w:rPr>
                <w:rFonts w:ascii="Times New Roman" w:hAnsi="Times New Roman"/>
              </w:rPr>
              <w:t>,</w:t>
            </w:r>
            <w:r w:rsidR="002E162D" w:rsidRPr="008D692D">
              <w:rPr>
                <w:rFonts w:ascii="Times New Roman" w:hAnsi="Times New Roman"/>
              </w:rPr>
              <w:t xml:space="preserve"> необходима за оценка на проектното предложение</w:t>
            </w:r>
            <w:r w:rsidR="00263FBB">
              <w:rPr>
                <w:rFonts w:ascii="Times New Roman" w:hAnsi="Times New Roman"/>
              </w:rPr>
              <w:t>“,</w:t>
            </w:r>
            <w:r w:rsidR="000F4511" w:rsidRPr="000F4511">
              <w:rPr>
                <w:rFonts w:ascii="Times New Roman" w:hAnsi="Times New Roman"/>
              </w:rPr>
              <w:t xml:space="preserve"> </w:t>
            </w:r>
            <w:r w:rsidR="000F4511">
              <w:rPr>
                <w:rFonts w:ascii="Times New Roman" w:hAnsi="Times New Roman"/>
              </w:rPr>
              <w:t>поле „</w:t>
            </w:r>
            <w:r w:rsidR="000F4511" w:rsidRPr="000F4511">
              <w:rPr>
                <w:rFonts w:ascii="Times New Roman" w:hAnsi="Times New Roman"/>
              </w:rPr>
              <w:t>Съответствие с приложими национални секторни стратегически програмни и/или планови документи</w:t>
            </w:r>
            <w:r w:rsidR="000F4511">
              <w:rPr>
                <w:rFonts w:ascii="Times New Roman" w:hAnsi="Times New Roman"/>
              </w:rPr>
              <w:t xml:space="preserve">“, </w:t>
            </w:r>
            <w:r>
              <w:rPr>
                <w:rFonts w:ascii="Times New Roman" w:hAnsi="Times New Roman"/>
              </w:rPr>
              <w:t>където е необходимо</w:t>
            </w:r>
            <w:r w:rsidR="005017E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да бъде описано съответствие </w:t>
            </w:r>
            <w:r w:rsidRPr="00E01D3D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 xml:space="preserve"> планираните</w:t>
            </w:r>
            <w:r w:rsidRPr="00E01D3D">
              <w:rPr>
                <w:rFonts w:ascii="Times New Roman" w:hAnsi="Times New Roman"/>
              </w:rPr>
              <w:t xml:space="preserve"> инвестиции с националните стратегически документи за съответния сектор, включително съответствието с разработен</w:t>
            </w:r>
            <w:r>
              <w:rPr>
                <w:rFonts w:ascii="Times New Roman" w:hAnsi="Times New Roman"/>
              </w:rPr>
              <w:t>и карти на услугите за сектора.</w:t>
            </w:r>
          </w:p>
        </w:tc>
      </w:tr>
      <w:tr w:rsidR="00017596" w:rsidRPr="00E61932" w14:paraId="2D111B5E" w14:textId="77777777" w:rsidTr="004E3FF1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B2702" w14:textId="0D06DE4A" w:rsidR="00017596" w:rsidRDefault="00017596" w:rsidP="00017596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42CA0" w14:textId="7A5E038A" w:rsidR="00017596" w:rsidRPr="008D692D" w:rsidRDefault="008D692D" w:rsidP="0075478B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Поет е ангажимент на етапа на разработване на проектни предложения за дейностите, включени в концепцията за ИТИ</w:t>
            </w:r>
            <w:r w:rsidR="00296C8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да бъде осигурено съответствие с хоризонталните принципи по програмите</w:t>
            </w:r>
            <w:r w:rsidR="0075478B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 xml:space="preserve">посочени в Раздел </w:t>
            </w:r>
            <w:r>
              <w:rPr>
                <w:rFonts w:ascii="Times New Roman" w:hAnsi="Times New Roman"/>
                <w:lang w:val="en-US"/>
              </w:rPr>
              <w:t xml:space="preserve">II </w:t>
            </w:r>
            <w:r>
              <w:rPr>
                <w:rFonts w:ascii="Times New Roman" w:hAnsi="Times New Roman"/>
              </w:rPr>
              <w:lastRenderedPageBreak/>
              <w:t>„Специфични правила и изисквания по програмите“</w:t>
            </w:r>
            <w:r w:rsidR="0075478B">
              <w:rPr>
                <w:rFonts w:ascii="Times New Roman" w:hAnsi="Times New Roman"/>
              </w:rPr>
              <w:t>)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D91B" w14:textId="5CF66846" w:rsidR="00017596" w:rsidRPr="00A20F44" w:rsidRDefault="00017596" w:rsidP="00017596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5B8A0" w14:textId="740B25C9" w:rsidR="00017596" w:rsidRPr="00A20F44" w:rsidRDefault="00017596" w:rsidP="00017596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8A778" w14:textId="77777777" w:rsidR="00017596" w:rsidRPr="00A20F44" w:rsidRDefault="00017596" w:rsidP="00017596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D7C2A" w14:textId="7C22F52D" w:rsidR="00017596" w:rsidRDefault="000F4511" w:rsidP="00931785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</w:t>
            </w:r>
            <w:r w:rsidRPr="00931785">
              <w:rPr>
                <w:rFonts w:ascii="Times New Roman" w:hAnsi="Times New Roman"/>
              </w:rPr>
              <w:t xml:space="preserve">проверка на информацията </w:t>
            </w:r>
            <w:r w:rsidR="008D692D" w:rsidRPr="00931785">
              <w:rPr>
                <w:rFonts w:ascii="Times New Roman" w:hAnsi="Times New Roman"/>
              </w:rPr>
              <w:t>в</w:t>
            </w:r>
            <w:r w:rsidRPr="00931785">
              <w:rPr>
                <w:rFonts w:ascii="Times New Roman" w:hAnsi="Times New Roman"/>
              </w:rPr>
              <w:t xml:space="preserve"> </w:t>
            </w:r>
            <w:r w:rsidR="00931785" w:rsidRPr="00990ABB">
              <w:rPr>
                <w:rFonts w:ascii="Times New Roman" w:hAnsi="Times New Roman"/>
              </w:rPr>
              <w:t>Декларацията за съответствие в</w:t>
            </w:r>
            <w:r w:rsidR="00931785" w:rsidRPr="00931785">
              <w:rPr>
                <w:rFonts w:ascii="Times New Roman" w:hAnsi="Times New Roman"/>
              </w:rPr>
              <w:t xml:space="preserve"> </w:t>
            </w:r>
            <w:r w:rsidR="000C273F" w:rsidRPr="00931785">
              <w:rPr>
                <w:rFonts w:ascii="Times New Roman" w:hAnsi="Times New Roman"/>
              </w:rPr>
              <w:t xml:space="preserve">раздел </w:t>
            </w:r>
            <w:r w:rsidR="000C273F" w:rsidRPr="00130982">
              <w:rPr>
                <w:rFonts w:ascii="Times New Roman" w:hAnsi="Times New Roman"/>
              </w:rPr>
              <w:t>„Е-декларации“ към Формуляра за кандидатства</w:t>
            </w:r>
            <w:r w:rsidR="000C273F" w:rsidRPr="00931785">
              <w:rPr>
                <w:rFonts w:ascii="Times New Roman" w:hAnsi="Times New Roman"/>
              </w:rPr>
              <w:t>не.</w:t>
            </w:r>
          </w:p>
        </w:tc>
      </w:tr>
      <w:tr w:rsidR="00017596" w:rsidRPr="00E61932" w14:paraId="18403BA9" w14:textId="77777777" w:rsidTr="00990ABB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07A2D" w14:textId="524EE275" w:rsidR="00017596" w:rsidRDefault="00017596" w:rsidP="00017596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CF96" w14:textId="17C2D5AC" w:rsidR="00017596" w:rsidRPr="00017596" w:rsidRDefault="008D692D" w:rsidP="00B23EFF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Дейностите </w:t>
            </w:r>
            <w:r w:rsidR="00296C87">
              <w:rPr>
                <w:rFonts w:ascii="Times New Roman" w:hAnsi="Times New Roman"/>
              </w:rPr>
              <w:t xml:space="preserve">не </w:t>
            </w:r>
            <w:r>
              <w:rPr>
                <w:rFonts w:ascii="Times New Roman" w:hAnsi="Times New Roman"/>
              </w:rPr>
              <w:t>попадат в обхвата на правилата по държавните помощи или когато попадат изрично са посочени дейностите и партньорите, за които следва да бъде осигурено съответствие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9306" w14:textId="641FC2EB" w:rsidR="00017596" w:rsidRPr="00A20F44" w:rsidRDefault="00017596" w:rsidP="00017596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0561" w14:textId="31859673" w:rsidR="00017596" w:rsidRPr="00A20F44" w:rsidRDefault="00017596" w:rsidP="00017596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B168E" w14:textId="0FAA841A" w:rsidR="00017596" w:rsidRPr="00A20F44" w:rsidRDefault="00C1278C" w:rsidP="00017596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F257F7" w14:textId="68978DD4" w:rsidR="00017596" w:rsidRDefault="00340819" w:rsidP="00E6494A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</w:t>
            </w:r>
            <w:r w:rsidR="00E6494A">
              <w:rPr>
                <w:rFonts w:ascii="Times New Roman" w:hAnsi="Times New Roman"/>
              </w:rPr>
              <w:t>дали</w:t>
            </w:r>
            <w:r>
              <w:rPr>
                <w:rFonts w:ascii="Times New Roman" w:hAnsi="Times New Roman"/>
              </w:rPr>
              <w:t xml:space="preserve"> </w:t>
            </w:r>
            <w:r w:rsidR="0067458D">
              <w:rPr>
                <w:rFonts w:ascii="Times New Roman" w:hAnsi="Times New Roman"/>
              </w:rPr>
              <w:t xml:space="preserve">Приложение А3 Контролен лист „Тест за държавна помощ“ </w:t>
            </w:r>
            <w:r w:rsidR="00E6494A">
              <w:rPr>
                <w:rFonts w:ascii="Times New Roman" w:hAnsi="Times New Roman"/>
              </w:rPr>
              <w:t>е попълнено правилно.</w:t>
            </w:r>
            <w:r w:rsidR="00AD1D25">
              <w:rPr>
                <w:rFonts w:ascii="Times New Roman" w:hAnsi="Times New Roman"/>
              </w:rPr>
              <w:t xml:space="preserve"> </w:t>
            </w:r>
            <w:r w:rsidR="006F5FA2">
              <w:rPr>
                <w:rFonts w:ascii="Times New Roman" w:hAnsi="Times New Roman"/>
              </w:rPr>
              <w:t>(</w:t>
            </w:r>
            <w:r w:rsidR="00AD1D25">
              <w:rPr>
                <w:rFonts w:ascii="Times New Roman" w:hAnsi="Times New Roman"/>
              </w:rPr>
              <w:t xml:space="preserve">При неправилно попълнен контролен лист на </w:t>
            </w:r>
            <w:r w:rsidR="006B3F90">
              <w:rPr>
                <w:rFonts w:ascii="Times New Roman" w:hAnsi="Times New Roman"/>
              </w:rPr>
              <w:t xml:space="preserve">кандидата се изпращат </w:t>
            </w:r>
            <w:r w:rsidR="006F5FA2">
              <w:rPr>
                <w:rFonts w:ascii="Times New Roman" w:hAnsi="Times New Roman"/>
              </w:rPr>
              <w:t xml:space="preserve">съответни </w:t>
            </w:r>
            <w:r w:rsidR="006B3F90">
              <w:rPr>
                <w:rFonts w:ascii="Times New Roman" w:hAnsi="Times New Roman"/>
              </w:rPr>
              <w:t xml:space="preserve">указания за </w:t>
            </w:r>
            <w:r w:rsidR="006F5FA2">
              <w:rPr>
                <w:rFonts w:ascii="Times New Roman" w:hAnsi="Times New Roman"/>
              </w:rPr>
              <w:t>корекция.)</w:t>
            </w:r>
          </w:p>
          <w:p w14:paraId="4E8D27E4" w14:textId="69525D32" w:rsidR="00C1278C" w:rsidRDefault="00C1278C" w:rsidP="00C1278C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Неприложимо се отбелязва в случаите, в които за съответната програма приложимост на режима за държавна помощ се преценява на етап Насоки за кандидатстване по чл. 26, ал. 1 от ЗУСЕФСУ.</w:t>
            </w:r>
          </w:p>
        </w:tc>
      </w:tr>
      <w:tr w:rsidR="00017596" w:rsidRPr="00E61932" w14:paraId="214DF318" w14:textId="77777777" w:rsidTr="001322C2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4B19D" w14:textId="186D7E2B" w:rsidR="00017596" w:rsidRDefault="009E3035" w:rsidP="009E303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017596">
              <w:rPr>
                <w:rFonts w:ascii="Times New Roman" w:hAnsi="Times New Roman"/>
              </w:rPr>
              <w:t>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AD34" w14:textId="00578091" w:rsidR="00017596" w:rsidRPr="00017596" w:rsidRDefault="00017596" w:rsidP="009F459F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Предложените мерки са в съответс</w:t>
            </w:r>
            <w:r w:rsidRPr="00017596">
              <w:rPr>
                <w:rFonts w:ascii="Times New Roman" w:hAnsi="Times New Roman"/>
              </w:rPr>
              <w:t xml:space="preserve">твие с актуална (действаща, приета от съответния общински съвет) общинска програма за </w:t>
            </w:r>
            <w:r w:rsidR="009F459F">
              <w:rPr>
                <w:rFonts w:ascii="Times New Roman" w:hAnsi="Times New Roman"/>
              </w:rPr>
              <w:t>качество</w:t>
            </w:r>
            <w:r w:rsidR="00E419D8">
              <w:rPr>
                <w:rFonts w:ascii="Times New Roman" w:hAnsi="Times New Roman"/>
              </w:rPr>
              <w:t>то</w:t>
            </w:r>
            <w:r w:rsidR="009F459F">
              <w:rPr>
                <w:rFonts w:ascii="Times New Roman" w:hAnsi="Times New Roman"/>
              </w:rPr>
              <w:t xml:space="preserve"> на атмосферния въздух</w:t>
            </w:r>
            <w:r w:rsidR="00E419D8">
              <w:rPr>
                <w:rFonts w:ascii="Times New Roman" w:hAnsi="Times New Roman"/>
              </w:rPr>
              <w:t xml:space="preserve"> (КАВ)</w:t>
            </w:r>
            <w:r w:rsidRPr="00017596">
              <w:rPr>
                <w:rFonts w:ascii="Times New Roman" w:hAnsi="Times New Roman"/>
              </w:rPr>
              <w:t xml:space="preserve">, в която вторичното </w:t>
            </w:r>
            <w:proofErr w:type="spellStart"/>
            <w:r w:rsidRPr="00017596">
              <w:rPr>
                <w:rFonts w:ascii="Times New Roman" w:hAnsi="Times New Roman"/>
              </w:rPr>
              <w:t>разпрашаване</w:t>
            </w:r>
            <w:proofErr w:type="spellEnd"/>
            <w:r w:rsidRPr="00017596">
              <w:rPr>
                <w:rFonts w:ascii="Times New Roman" w:hAnsi="Times New Roman"/>
              </w:rPr>
              <w:t xml:space="preserve"> е идентифицирано като един от източниците на замърсяване на въздуха и са предвидени мерки за озеленяване на градска среда (приложимо само за мерки по Приоритет „Въздух“ на ПОС 2021-2027 г.)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5D35" w14:textId="6003B271" w:rsidR="00017596" w:rsidRPr="00A20F44" w:rsidRDefault="00017596" w:rsidP="00017596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B8BB" w14:textId="08E17C56" w:rsidR="00017596" w:rsidRPr="00A20F44" w:rsidRDefault="00017596" w:rsidP="00017596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ECF27" w14:textId="7C39A9E4" w:rsidR="00017596" w:rsidRPr="00A20F44" w:rsidRDefault="008D692D" w:rsidP="00017596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E94874" w14:textId="2B3B6B97" w:rsidR="00394DB4" w:rsidRDefault="00394DB4" w:rsidP="00394DB4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Проверява се </w:t>
            </w:r>
            <w:r w:rsidRPr="00130982">
              <w:rPr>
                <w:rFonts w:ascii="Times New Roman" w:hAnsi="Times New Roman"/>
              </w:rPr>
              <w:t xml:space="preserve">наличието на действаща, приета от съответния общински съвет общинска програма за качество на атмосферния </w:t>
            </w:r>
            <w:r w:rsidRPr="0049239E">
              <w:rPr>
                <w:rFonts w:ascii="Times New Roman" w:hAnsi="Times New Roman"/>
              </w:rPr>
              <w:t>въздух (</w:t>
            </w:r>
            <w:r w:rsidR="00130982" w:rsidRPr="0049239E">
              <w:rPr>
                <w:rFonts w:ascii="Times New Roman" w:hAnsi="Times New Roman"/>
              </w:rPr>
              <w:t>проверява се в прикач</w:t>
            </w:r>
            <w:r w:rsidR="00130982" w:rsidRPr="00032471">
              <w:rPr>
                <w:rFonts w:ascii="Times New Roman" w:hAnsi="Times New Roman"/>
              </w:rPr>
              <w:t xml:space="preserve">еното сканирано копие или се </w:t>
            </w:r>
            <w:r w:rsidR="00130982" w:rsidRPr="00F276A5">
              <w:rPr>
                <w:rFonts w:ascii="Times New Roman" w:hAnsi="Times New Roman"/>
              </w:rPr>
              <w:t xml:space="preserve">проверява на </w:t>
            </w:r>
            <w:r w:rsidR="00130982" w:rsidRPr="00130982">
              <w:rPr>
                <w:rFonts w:ascii="Times New Roman" w:hAnsi="Times New Roman"/>
              </w:rPr>
              <w:t>посочения електронен адрес, на който е публикувана – ел. адрес се посочва във Формуляра за кандидатстване, раздел „План за изпълнение/Дейности по проекта към ОПОС, поле „Описание“</w:t>
            </w:r>
            <w:r w:rsidRPr="00130982">
              <w:rPr>
                <w:rFonts w:ascii="Times New Roman" w:hAnsi="Times New Roman"/>
              </w:rPr>
              <w:t>).</w:t>
            </w:r>
          </w:p>
          <w:p w14:paraId="609DD053" w14:textId="3FB29FDC" w:rsidR="00017596" w:rsidRDefault="00394DB4" w:rsidP="00B5073D">
            <w:pPr>
              <w:spacing w:before="120"/>
              <w:jc w:val="both"/>
              <w:rPr>
                <w:rFonts w:ascii="Times New Roman" w:hAnsi="Times New Roman"/>
              </w:rPr>
            </w:pPr>
            <w:r w:rsidRPr="00921191">
              <w:rPr>
                <w:rFonts w:ascii="Times New Roman" w:hAnsi="Times New Roman"/>
                <w:i/>
                <w:iCs/>
              </w:rPr>
              <w:t xml:space="preserve">Забележка: Проверката е приложима </w:t>
            </w:r>
            <w:r>
              <w:rPr>
                <w:rFonts w:ascii="Times New Roman" w:hAnsi="Times New Roman"/>
                <w:i/>
                <w:iCs/>
              </w:rPr>
              <w:t xml:space="preserve">единствено </w:t>
            </w:r>
            <w:r w:rsidRPr="00921191">
              <w:rPr>
                <w:rFonts w:ascii="Times New Roman" w:hAnsi="Times New Roman"/>
                <w:i/>
                <w:iCs/>
              </w:rPr>
              <w:t>в случай на проектни идеи</w:t>
            </w: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921191">
              <w:rPr>
                <w:rFonts w:ascii="Times New Roman" w:hAnsi="Times New Roman"/>
                <w:i/>
                <w:iCs/>
              </w:rPr>
              <w:t>в концепцията за ИТИ, кандидатстващи за финансиране по Приоритет Въздух по ПО</w:t>
            </w:r>
            <w:r>
              <w:rPr>
                <w:rFonts w:ascii="Times New Roman" w:hAnsi="Times New Roman"/>
                <w:i/>
                <w:iCs/>
              </w:rPr>
              <w:t>С.</w:t>
            </w:r>
          </w:p>
        </w:tc>
      </w:tr>
      <w:tr w:rsidR="00017596" w:rsidRPr="00E61932" w14:paraId="77399DDE" w14:textId="77777777" w:rsidTr="0065788E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7CD05" w14:textId="52358513" w:rsidR="00017596" w:rsidRDefault="009E3035" w:rsidP="009E303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01759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1906" w14:textId="2BBDECE1" w:rsidR="00017596" w:rsidRDefault="00017596" w:rsidP="000E15DF">
            <w:pPr>
              <w:spacing w:before="120"/>
              <w:jc w:val="both"/>
              <w:rPr>
                <w:rFonts w:ascii="Times New Roman" w:hAnsi="Times New Roman"/>
              </w:rPr>
            </w:pPr>
            <w:r w:rsidRPr="00017596">
              <w:rPr>
                <w:rFonts w:ascii="Times New Roman" w:hAnsi="Times New Roman"/>
              </w:rPr>
              <w:t>Пре</w:t>
            </w:r>
            <w:r w:rsidR="00C34AD3">
              <w:rPr>
                <w:rFonts w:ascii="Times New Roman" w:hAnsi="Times New Roman"/>
              </w:rPr>
              <w:t>д</w:t>
            </w:r>
            <w:r w:rsidRPr="00017596">
              <w:rPr>
                <w:rFonts w:ascii="Times New Roman" w:hAnsi="Times New Roman"/>
              </w:rPr>
              <w:t xml:space="preserve">ставена е обосновка, демонстрираща подобряване на свързаността между териториите, създаване на функционални връзки и </w:t>
            </w:r>
            <w:r w:rsidR="000E15DF">
              <w:rPr>
                <w:rFonts w:ascii="Times New Roman" w:hAnsi="Times New Roman"/>
              </w:rPr>
              <w:t xml:space="preserve">е </w:t>
            </w:r>
            <w:r w:rsidRPr="00017596">
              <w:rPr>
                <w:rFonts w:ascii="Times New Roman" w:hAnsi="Times New Roman"/>
              </w:rPr>
              <w:t xml:space="preserve">доказан </w:t>
            </w:r>
            <w:r w:rsidR="000E15DF" w:rsidRPr="00E36E62">
              <w:rPr>
                <w:rFonts w:ascii="Times New Roman" w:hAnsi="Times New Roman"/>
              </w:rPr>
              <w:t xml:space="preserve">принос на мерките за общинска пътна инфраструктура за </w:t>
            </w:r>
            <w:r w:rsidRPr="00017596">
              <w:rPr>
                <w:rFonts w:ascii="Times New Roman" w:hAnsi="Times New Roman"/>
              </w:rPr>
              <w:t xml:space="preserve">постигане на целите за социално включване и икономическо развитие (приложимо </w:t>
            </w:r>
            <w:r w:rsidR="00181320">
              <w:rPr>
                <w:rFonts w:ascii="Times New Roman" w:hAnsi="Times New Roman"/>
              </w:rPr>
              <w:t xml:space="preserve">само </w:t>
            </w:r>
            <w:r w:rsidRPr="00017596">
              <w:rPr>
                <w:rFonts w:ascii="Times New Roman" w:hAnsi="Times New Roman"/>
              </w:rPr>
              <w:lastRenderedPageBreak/>
              <w:t>в случай на инвестиции в общински пътища от IV клас).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9DDB7" w14:textId="13C28209" w:rsidR="00017596" w:rsidRPr="00A20F44" w:rsidRDefault="00017596" w:rsidP="00017596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637D" w14:textId="280360F9" w:rsidR="00017596" w:rsidRPr="00A20F44" w:rsidRDefault="00017596" w:rsidP="00017596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7A1D" w14:textId="70CF1C1B" w:rsidR="00017596" w:rsidRPr="00A20F44" w:rsidRDefault="008D692D" w:rsidP="00017596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DAFAE" w14:textId="49BF024C" w:rsidR="00017596" w:rsidRDefault="00B23EFF" w:rsidP="0049239E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Ако концепцията предвижда инвестиции </w:t>
            </w:r>
            <w:r w:rsidRPr="00017596">
              <w:rPr>
                <w:rFonts w:ascii="Times New Roman" w:hAnsi="Times New Roman"/>
              </w:rPr>
              <w:t>в общински пътища от IV клас</w:t>
            </w:r>
            <w:r>
              <w:rPr>
                <w:rFonts w:ascii="Times New Roman" w:hAnsi="Times New Roman"/>
              </w:rPr>
              <w:t>, се и</w:t>
            </w:r>
            <w:r w:rsidR="008D692D">
              <w:rPr>
                <w:rFonts w:ascii="Times New Roman" w:hAnsi="Times New Roman"/>
              </w:rPr>
              <w:t xml:space="preserve">звършва проверка в </w:t>
            </w:r>
            <w:r w:rsidR="00876B8C">
              <w:rPr>
                <w:rFonts w:ascii="Times New Roman" w:hAnsi="Times New Roman"/>
              </w:rPr>
              <w:t xml:space="preserve">раздел </w:t>
            </w:r>
            <w:r w:rsidR="00643FC9">
              <w:rPr>
                <w:rFonts w:ascii="Times New Roman" w:hAnsi="Times New Roman"/>
              </w:rPr>
              <w:t>„</w:t>
            </w:r>
            <w:r w:rsidR="008D692D" w:rsidRPr="008D692D">
              <w:rPr>
                <w:rFonts w:ascii="Times New Roman" w:hAnsi="Times New Roman"/>
              </w:rPr>
              <w:t>Допълнителна информация</w:t>
            </w:r>
            <w:r w:rsidR="00AC72DF">
              <w:rPr>
                <w:rFonts w:ascii="Times New Roman" w:hAnsi="Times New Roman"/>
              </w:rPr>
              <w:t>,</w:t>
            </w:r>
            <w:r w:rsidR="008D692D" w:rsidRPr="008D692D">
              <w:rPr>
                <w:rFonts w:ascii="Times New Roman" w:hAnsi="Times New Roman"/>
              </w:rPr>
              <w:t xml:space="preserve"> </w:t>
            </w:r>
            <w:r w:rsidR="00AC72DF" w:rsidRPr="008D692D">
              <w:rPr>
                <w:rFonts w:ascii="Times New Roman" w:hAnsi="Times New Roman"/>
              </w:rPr>
              <w:t>необходима за оценка на проектното предложение</w:t>
            </w:r>
            <w:r w:rsidR="00AC72DF">
              <w:rPr>
                <w:rFonts w:ascii="Times New Roman" w:hAnsi="Times New Roman"/>
              </w:rPr>
              <w:t>“</w:t>
            </w:r>
            <w:r w:rsidR="00F51397">
              <w:rPr>
                <w:rFonts w:ascii="Times New Roman" w:hAnsi="Times New Roman"/>
              </w:rPr>
              <w:t xml:space="preserve">, поле „Обосновка на необходимите инвестиции в </w:t>
            </w:r>
            <w:r w:rsidR="00F51397" w:rsidRPr="00017596">
              <w:rPr>
                <w:rFonts w:ascii="Times New Roman" w:hAnsi="Times New Roman"/>
              </w:rPr>
              <w:t>общински пътища от IV клас</w:t>
            </w:r>
            <w:r w:rsidR="00911FC8">
              <w:rPr>
                <w:rFonts w:ascii="Times New Roman" w:hAnsi="Times New Roman"/>
              </w:rPr>
              <w:t>“</w:t>
            </w:r>
          </w:p>
        </w:tc>
      </w:tr>
      <w:tr w:rsidR="00D610D2" w:rsidRPr="00E61932" w14:paraId="64602A2D" w14:textId="77777777" w:rsidTr="00E1015F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D992" w14:textId="75999519" w:rsidR="00D610D2" w:rsidRDefault="00D610D2" w:rsidP="00D610D2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98E62" w14:textId="3FC807B5" w:rsidR="00D610D2" w:rsidRPr="005A7839" w:rsidRDefault="00D610D2" w:rsidP="00C81C79">
            <w:pPr>
              <w:spacing w:before="120"/>
              <w:jc w:val="both"/>
              <w:rPr>
                <w:rFonts w:ascii="Times New Roman" w:hAnsi="Times New Roman"/>
              </w:rPr>
            </w:pPr>
            <w:r w:rsidRPr="00990ABB">
              <w:rPr>
                <w:rFonts w:ascii="Times New Roman" w:hAnsi="Times New Roman"/>
              </w:rPr>
              <w:t>Инфраструктурните мерки са комбинирани с подходящи меки мерки (</w:t>
            </w:r>
            <w:r w:rsidR="00B82A8A" w:rsidRPr="00990ABB">
              <w:rPr>
                <w:rFonts w:ascii="Times New Roman" w:hAnsi="Times New Roman"/>
              </w:rPr>
              <w:t>приложимо само за концепции, предвиждащи инвестиции по ПРР в социална и</w:t>
            </w:r>
            <w:r w:rsidR="00C81C79">
              <w:rPr>
                <w:rFonts w:ascii="Times New Roman" w:hAnsi="Times New Roman"/>
              </w:rPr>
              <w:t>/или</w:t>
            </w:r>
            <w:r w:rsidR="00B82A8A" w:rsidRPr="00990ABB">
              <w:rPr>
                <w:rFonts w:ascii="Times New Roman" w:hAnsi="Times New Roman"/>
              </w:rPr>
              <w:t xml:space="preserve"> </w:t>
            </w:r>
            <w:r w:rsidR="00C81C79">
              <w:rPr>
                <w:rFonts w:ascii="Times New Roman" w:hAnsi="Times New Roman"/>
              </w:rPr>
              <w:t xml:space="preserve">в </w:t>
            </w:r>
            <w:r w:rsidR="00B82A8A" w:rsidRPr="00990ABB">
              <w:rPr>
                <w:rFonts w:ascii="Times New Roman" w:hAnsi="Times New Roman"/>
              </w:rPr>
              <w:t>образователна инфраструктура</w:t>
            </w:r>
            <w:r w:rsidRPr="00990ABB">
              <w:rPr>
                <w:rFonts w:ascii="Times New Roman" w:hAnsi="Times New Roman"/>
              </w:rPr>
              <w:t>)</w:t>
            </w:r>
            <w:r w:rsidR="00314F4E">
              <w:rPr>
                <w:rFonts w:ascii="Times New Roman" w:hAnsi="Times New Roman"/>
              </w:rPr>
              <w:t>.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FF00" w14:textId="2CBB1335" w:rsidR="00D610D2" w:rsidRPr="00A20F44" w:rsidRDefault="00D610D2" w:rsidP="00D610D2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5BB8" w14:textId="1FDC9686" w:rsidR="00D610D2" w:rsidRPr="00A20F44" w:rsidRDefault="00D610D2" w:rsidP="00D610D2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18EF0" w14:textId="6C8743FB" w:rsidR="00D610D2" w:rsidRPr="00A20F44" w:rsidRDefault="00D610D2" w:rsidP="00D610D2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57903" w14:textId="63027F70" w:rsidR="00D610D2" w:rsidRDefault="00765283" w:rsidP="0049239E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Ако в концепцията са включени инвестиции </w:t>
            </w:r>
            <w:r w:rsidR="00911709">
              <w:rPr>
                <w:rFonts w:ascii="Times New Roman" w:hAnsi="Times New Roman"/>
              </w:rPr>
              <w:t xml:space="preserve">в образователна </w:t>
            </w:r>
            <w:r w:rsidR="00C81DEA">
              <w:rPr>
                <w:rFonts w:ascii="Times New Roman" w:hAnsi="Times New Roman"/>
              </w:rPr>
              <w:t>и/</w:t>
            </w:r>
            <w:r w:rsidR="00911709">
              <w:rPr>
                <w:rFonts w:ascii="Times New Roman" w:hAnsi="Times New Roman"/>
              </w:rPr>
              <w:t xml:space="preserve">или </w:t>
            </w:r>
            <w:r w:rsidR="00C81DEA">
              <w:rPr>
                <w:rFonts w:ascii="Times New Roman" w:hAnsi="Times New Roman"/>
              </w:rPr>
              <w:t xml:space="preserve">в </w:t>
            </w:r>
            <w:r w:rsidR="00364F15">
              <w:rPr>
                <w:rFonts w:ascii="Times New Roman" w:hAnsi="Times New Roman"/>
              </w:rPr>
              <w:t xml:space="preserve">социална инфраструктура, </w:t>
            </w:r>
            <w:r w:rsidR="006E32EA">
              <w:rPr>
                <w:rFonts w:ascii="Times New Roman" w:hAnsi="Times New Roman"/>
              </w:rPr>
              <w:t>следва да има предвидени</w:t>
            </w:r>
            <w:r w:rsidR="00BA458D">
              <w:rPr>
                <w:rFonts w:ascii="Times New Roman" w:hAnsi="Times New Roman"/>
              </w:rPr>
              <w:t xml:space="preserve"> за изпълнение подходящи меки мерки, като не е задължително те да бъдат финансирани в </w:t>
            </w:r>
            <w:r w:rsidR="00F50245">
              <w:rPr>
                <w:rFonts w:ascii="Times New Roman" w:hAnsi="Times New Roman"/>
              </w:rPr>
              <w:t>рамките на подхода ИТИ. Изискването не се прилага по отношение на инвестиции във висши учебни заведения.</w:t>
            </w:r>
            <w:r w:rsidR="008B7298">
              <w:rPr>
                <w:rFonts w:ascii="Times New Roman" w:hAnsi="Times New Roman"/>
              </w:rPr>
              <w:t xml:space="preserve"> </w:t>
            </w:r>
            <w:r w:rsidR="003C30CC">
              <w:rPr>
                <w:rFonts w:ascii="Times New Roman" w:hAnsi="Times New Roman"/>
              </w:rPr>
              <w:t xml:space="preserve">Информацията се проверява </w:t>
            </w:r>
            <w:r w:rsidR="00B779C9">
              <w:rPr>
                <w:rFonts w:ascii="Times New Roman" w:hAnsi="Times New Roman"/>
              </w:rPr>
              <w:t>в</w:t>
            </w:r>
            <w:r w:rsidR="00490C39">
              <w:rPr>
                <w:rFonts w:ascii="Times New Roman" w:hAnsi="Times New Roman"/>
              </w:rPr>
              <w:t xml:space="preserve"> раздел </w:t>
            </w:r>
            <w:r w:rsidR="009074F6">
              <w:rPr>
                <w:rFonts w:ascii="Times New Roman" w:hAnsi="Times New Roman"/>
              </w:rPr>
              <w:t>„</w:t>
            </w:r>
            <w:r w:rsidR="009074F6" w:rsidRPr="008D692D">
              <w:rPr>
                <w:rFonts w:ascii="Times New Roman" w:hAnsi="Times New Roman"/>
              </w:rPr>
              <w:t>Допълнителна информация</w:t>
            </w:r>
            <w:r w:rsidR="009074F6">
              <w:rPr>
                <w:rFonts w:ascii="Times New Roman" w:hAnsi="Times New Roman"/>
              </w:rPr>
              <w:t>,</w:t>
            </w:r>
            <w:r w:rsidR="009074F6" w:rsidRPr="008D692D">
              <w:rPr>
                <w:rFonts w:ascii="Times New Roman" w:hAnsi="Times New Roman"/>
              </w:rPr>
              <w:t xml:space="preserve"> необходима за оценка на проектното предложение</w:t>
            </w:r>
            <w:r w:rsidR="009074F6">
              <w:rPr>
                <w:rFonts w:ascii="Times New Roman" w:hAnsi="Times New Roman"/>
              </w:rPr>
              <w:t>“, поле</w:t>
            </w:r>
            <w:r w:rsidR="004F4030">
              <w:rPr>
                <w:rFonts w:ascii="Times New Roman" w:hAnsi="Times New Roman"/>
              </w:rPr>
              <w:t xml:space="preserve"> „</w:t>
            </w:r>
            <w:r w:rsidR="00004010" w:rsidRPr="00004010">
              <w:rPr>
                <w:rFonts w:ascii="Times New Roman" w:hAnsi="Times New Roman"/>
              </w:rPr>
              <w:t>Описание на интегрирания подход и синергичния ефект от изпълнението на инвестициите и икономическата полза за целевата територия. Надграждане и допълняемост с вече изпълнени или предстоящи за изпълнение инвестиции</w:t>
            </w:r>
            <w:r w:rsidR="004F4030">
              <w:rPr>
                <w:rFonts w:ascii="Times New Roman" w:hAnsi="Times New Roman"/>
              </w:rPr>
              <w:t>“</w:t>
            </w:r>
            <w:r w:rsidR="003C466A">
              <w:rPr>
                <w:rFonts w:ascii="Times New Roman" w:hAnsi="Times New Roman"/>
              </w:rPr>
              <w:t xml:space="preserve"> на</w:t>
            </w:r>
            <w:r w:rsidR="009074F6">
              <w:rPr>
                <w:rFonts w:ascii="Times New Roman" w:hAnsi="Times New Roman"/>
              </w:rPr>
              <w:t xml:space="preserve"> </w:t>
            </w:r>
            <w:r w:rsidR="00B779C9">
              <w:rPr>
                <w:rFonts w:ascii="Times New Roman" w:hAnsi="Times New Roman"/>
              </w:rPr>
              <w:t>формуляра за кандидатстване</w:t>
            </w:r>
            <w:r w:rsidR="003C466A">
              <w:rPr>
                <w:rFonts w:ascii="Times New Roman" w:hAnsi="Times New Roman"/>
              </w:rPr>
              <w:t>, както и в Споразумението за партньорство, когато е налично такова.</w:t>
            </w:r>
          </w:p>
        </w:tc>
      </w:tr>
      <w:tr w:rsidR="005A7839" w:rsidRPr="00E61932" w14:paraId="71289D83" w14:textId="77777777" w:rsidTr="00E1015F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D0725" w14:textId="71DFE4FE" w:rsidR="005A7839" w:rsidDel="009E3035" w:rsidRDefault="0081627E" w:rsidP="005A7839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5A7839">
              <w:rPr>
                <w:rFonts w:ascii="Times New Roman" w:hAnsi="Times New Roman"/>
              </w:rPr>
              <w:t>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81B24" w14:textId="3585AAA4" w:rsidR="005A7839" w:rsidRPr="00017596" w:rsidRDefault="005A7839" w:rsidP="00814DCA">
            <w:pPr>
              <w:spacing w:before="120"/>
              <w:jc w:val="both"/>
              <w:rPr>
                <w:rFonts w:ascii="Times New Roman" w:hAnsi="Times New Roman"/>
              </w:rPr>
            </w:pPr>
            <w:r w:rsidRPr="005A7839">
              <w:rPr>
                <w:rFonts w:ascii="Times New Roman" w:hAnsi="Times New Roman"/>
              </w:rPr>
              <w:t>Предложената за създаване нова социална услуга е включена в одобреното от общинския съвет предложение за планирането в общината на социалните услуги на общинско и областно ниво по чл. 41, ал. 1 от Наредбата за планиране на социалните услуги</w:t>
            </w:r>
            <w:r>
              <w:rPr>
                <w:rFonts w:ascii="Times New Roman" w:hAnsi="Times New Roman"/>
              </w:rPr>
              <w:t xml:space="preserve"> (приложимо </w:t>
            </w:r>
            <w:r w:rsidR="00181320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в случай на </w:t>
            </w:r>
            <w:r w:rsidR="00814DCA">
              <w:rPr>
                <w:rFonts w:ascii="Times New Roman" w:hAnsi="Times New Roman"/>
              </w:rPr>
              <w:t xml:space="preserve">инвестиции в социални услуги и </w:t>
            </w:r>
            <w:r w:rsidR="009C4968">
              <w:rPr>
                <w:rFonts w:ascii="Times New Roman" w:hAnsi="Times New Roman"/>
              </w:rPr>
              <w:t>инфраструктура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601EE" w14:textId="36DF91B1" w:rsidR="005A7839" w:rsidRPr="00A20F44" w:rsidRDefault="005A7839" w:rsidP="005A7839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D6BC" w14:textId="39E4F8C3" w:rsidR="005A7839" w:rsidRPr="00A20F44" w:rsidRDefault="005A7839" w:rsidP="005A7839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CAE1" w14:textId="202812EE" w:rsidR="005A7839" w:rsidRPr="00A20F44" w:rsidRDefault="005A7839" w:rsidP="005A7839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D9F8C0" w14:textId="42208C62" w:rsidR="005A7839" w:rsidRDefault="005A7839" w:rsidP="009F459F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Проверява се </w:t>
            </w:r>
            <w:r w:rsidR="009F459F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ешение</w:t>
            </w:r>
            <w:r w:rsidR="009F459F">
              <w:rPr>
                <w:rFonts w:ascii="Times New Roman" w:hAnsi="Times New Roman"/>
              </w:rPr>
              <w:t>то</w:t>
            </w:r>
            <w:r>
              <w:rPr>
                <w:rFonts w:ascii="Times New Roman" w:hAnsi="Times New Roman"/>
              </w:rPr>
              <w:t xml:space="preserve"> на общинския съвет </w:t>
            </w:r>
            <w:r w:rsidR="009F459F">
              <w:rPr>
                <w:rFonts w:ascii="Times New Roman" w:hAnsi="Times New Roman"/>
              </w:rPr>
              <w:t xml:space="preserve">за одобрение на предложение </w:t>
            </w:r>
            <w:r w:rsidR="009F459F" w:rsidRPr="005A7839">
              <w:rPr>
                <w:rFonts w:ascii="Times New Roman" w:hAnsi="Times New Roman"/>
              </w:rPr>
              <w:t>за планирането в общината на социалните услуги на общинско и областно ниво по чл. 41, ал. 1 от Наредбата за планиране на социалните услуги</w:t>
            </w:r>
            <w:r w:rsidR="009F459F">
              <w:rPr>
                <w:rFonts w:ascii="Times New Roman" w:hAnsi="Times New Roman"/>
              </w:rPr>
              <w:t>.</w:t>
            </w:r>
          </w:p>
        </w:tc>
      </w:tr>
      <w:tr w:rsidR="002F204B" w:rsidRPr="00E61932" w14:paraId="018F0A27" w14:textId="77777777" w:rsidTr="00CB6152">
        <w:trPr>
          <w:gridAfter w:val="1"/>
          <w:wAfter w:w="4" w:type="pct"/>
          <w:trHeight w:val="57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EA4FB" w14:textId="402B0B4C" w:rsidR="002F204B" w:rsidRDefault="002F204B" w:rsidP="00CB6152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1627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C0DCB" w14:textId="2B39245A" w:rsidR="002F204B" w:rsidRPr="00BF2543" w:rsidRDefault="002F204B" w:rsidP="00CB61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/>
              <w:jc w:val="both"/>
              <w:rPr>
                <w:rFonts w:ascii="Times New Roman" w:hAnsi="Times New Roman"/>
              </w:rPr>
            </w:pPr>
            <w:r w:rsidRPr="00BF2543">
              <w:rPr>
                <w:rFonts w:ascii="Times New Roman" w:hAnsi="Times New Roman"/>
              </w:rPr>
              <w:t xml:space="preserve">Концепцията </w:t>
            </w:r>
            <w:r w:rsidRPr="00BF2543">
              <w:rPr>
                <w:rFonts w:ascii="Times New Roman" w:hAnsi="Times New Roman" w:cs="Times New Roman"/>
              </w:rPr>
              <w:t>се изпълнява в задължително партньорство с поне едно училище</w:t>
            </w:r>
            <w:r w:rsidR="007460AB">
              <w:rPr>
                <w:rFonts w:ascii="Times New Roman" w:hAnsi="Times New Roman" w:cs="Times New Roman"/>
              </w:rPr>
              <w:t>/детска градина</w:t>
            </w:r>
            <w:r w:rsidRPr="00BF2543">
              <w:rPr>
                <w:rFonts w:ascii="Times New Roman" w:hAnsi="Times New Roman"/>
              </w:rPr>
              <w:t xml:space="preserve"> (</w:t>
            </w:r>
            <w:r w:rsidRPr="00BF2543">
              <w:rPr>
                <w:rFonts w:ascii="Times New Roman" w:hAnsi="Times New Roman"/>
                <w:i/>
                <w:iCs/>
              </w:rPr>
              <w:t>приложимо само в случай на инвестиции в меки мерки за образование</w:t>
            </w:r>
            <w:r w:rsidRPr="00BF2543">
              <w:rPr>
                <w:rFonts w:ascii="Times New Roman" w:hAnsi="Times New Roman"/>
              </w:rPr>
              <w:t>), както и:</w:t>
            </w:r>
          </w:p>
          <w:p w14:paraId="6A3A1210" w14:textId="3560E766" w:rsidR="002F204B" w:rsidRPr="00BF2543" w:rsidRDefault="002F204B" w:rsidP="00CB61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BF2543">
              <w:rPr>
                <w:rFonts w:ascii="Times New Roman" w:hAnsi="Times New Roman"/>
              </w:rPr>
              <w:lastRenderedPageBreak/>
              <w:t>1</w:t>
            </w:r>
            <w:r w:rsidR="0081627E">
              <w:rPr>
                <w:rFonts w:ascii="Times New Roman" w:hAnsi="Times New Roman"/>
              </w:rPr>
              <w:t>7</w:t>
            </w:r>
            <w:r w:rsidRPr="00BF2543">
              <w:rPr>
                <w:rFonts w:ascii="Times New Roman" w:hAnsi="Times New Roman"/>
              </w:rPr>
              <w:t xml:space="preserve">.1. </w:t>
            </w:r>
            <w:r w:rsidRPr="00F523F3">
              <w:rPr>
                <w:rFonts w:ascii="Times New Roman" w:hAnsi="Times New Roman"/>
              </w:rPr>
              <w:t>са включени най-малко две училища, където ще се осъществяват дейностите, от които наличие на поне едно училище с висока концентрация на уязвими групи и поне едно училище с по-ниска или без концентрация на уязвими групи</w:t>
            </w:r>
            <w:r w:rsidRPr="00182C36">
              <w:rPr>
                <w:rFonts w:ascii="Times New Roman" w:hAnsi="Times New Roman"/>
              </w:rPr>
              <w:t xml:space="preserve">. Концепцията подкрепя предвидени мерки в утвърден/и общински план/стратегия, включващи мерки за интеграция на ромите </w:t>
            </w:r>
            <w:r w:rsidRPr="00BF2543">
              <w:rPr>
                <w:rFonts w:ascii="Times New Roman" w:hAnsi="Times New Roman"/>
              </w:rPr>
              <w:t>(</w:t>
            </w:r>
            <w:r w:rsidRPr="00BF2543">
              <w:rPr>
                <w:rFonts w:ascii="Times New Roman" w:hAnsi="Times New Roman"/>
                <w:i/>
                <w:iCs/>
              </w:rPr>
              <w:t xml:space="preserve">приложимо само за мерки за </w:t>
            </w:r>
            <w:r w:rsidR="007460AB" w:rsidRPr="00BF2543">
              <w:rPr>
                <w:rFonts w:ascii="Times New Roman" w:hAnsi="Times New Roman"/>
                <w:i/>
                <w:iCs/>
              </w:rPr>
              <w:t>Комплексни</w:t>
            </w:r>
            <w:r w:rsidRPr="00BF2543">
              <w:rPr>
                <w:rFonts w:ascii="Times New Roman" w:hAnsi="Times New Roman"/>
                <w:i/>
                <w:iCs/>
              </w:rPr>
              <w:t xml:space="preserve"> програми на общинско ниво за десегрегация на училищата, превенция на вторичната сегрегация и против дискриминацията)</w:t>
            </w:r>
          </w:p>
          <w:p w14:paraId="50D3F09D" w14:textId="3F6F4306" w:rsidR="002F204B" w:rsidRDefault="002F204B" w:rsidP="00CB61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line="240" w:lineRule="auto"/>
              <w:jc w:val="both"/>
              <w:rPr>
                <w:rFonts w:ascii="Times New Roman" w:hAnsi="Times New Roman"/>
              </w:rPr>
            </w:pPr>
            <w:r w:rsidRPr="00BF2543">
              <w:rPr>
                <w:rFonts w:ascii="Times New Roman" w:hAnsi="Times New Roman"/>
              </w:rPr>
              <w:t>1</w:t>
            </w:r>
            <w:r w:rsidR="0081627E">
              <w:rPr>
                <w:rFonts w:ascii="Times New Roman" w:hAnsi="Times New Roman"/>
              </w:rPr>
              <w:t>7</w:t>
            </w:r>
            <w:r w:rsidRPr="00BF2543">
              <w:rPr>
                <w:rFonts w:ascii="Times New Roman" w:hAnsi="Times New Roman"/>
              </w:rPr>
              <w:t xml:space="preserve">.2. </w:t>
            </w:r>
            <w:r>
              <w:rPr>
                <w:rFonts w:ascii="Times New Roman" w:hAnsi="Times New Roman" w:cs="Times New Roman"/>
              </w:rPr>
              <w:t>е включен поне един</w:t>
            </w:r>
            <w:r w:rsidRPr="00BF2543">
              <w:rPr>
                <w:rFonts w:ascii="Times New Roman" w:hAnsi="Times New Roman" w:cs="Times New Roman"/>
              </w:rPr>
              <w:t xml:space="preserve"> работодател</w:t>
            </w:r>
            <w:r w:rsidRPr="00BF2543">
              <w:rPr>
                <w:rFonts w:ascii="Times New Roman" w:hAnsi="Times New Roman"/>
              </w:rPr>
              <w:t xml:space="preserve"> (</w:t>
            </w:r>
            <w:r w:rsidRPr="00BF2543">
              <w:rPr>
                <w:rFonts w:ascii="Times New Roman" w:hAnsi="Times New Roman"/>
                <w:i/>
                <w:iCs/>
              </w:rPr>
              <w:t xml:space="preserve">приложимо само за мерки за </w:t>
            </w:r>
            <w:r w:rsidRPr="00BF2543">
              <w:rPr>
                <w:rFonts w:ascii="Times New Roman" w:hAnsi="Times New Roman" w:cs="Times New Roman"/>
                <w:i/>
                <w:iCs/>
              </w:rPr>
              <w:t>осигуряване на дуално обучение</w:t>
            </w:r>
            <w:r w:rsidRPr="00BF2543">
              <w:rPr>
                <w:rFonts w:ascii="Times New Roman" w:hAnsi="Times New Roman"/>
              </w:rPr>
              <w:t>)</w:t>
            </w:r>
            <w:r w:rsidRPr="00BF2543">
              <w:rPr>
                <w:rFonts w:ascii="Times New Roman" w:hAnsi="Times New Roman" w:cs="Times New Roman"/>
              </w:rPr>
              <w:t>.</w:t>
            </w:r>
            <w:r w:rsidRPr="00BF2543">
              <w:rPr>
                <w:rFonts w:ascii="Times New Roman" w:hAnsi="Times New Roman"/>
              </w:rPr>
              <w:t xml:space="preserve"> </w:t>
            </w:r>
          </w:p>
          <w:p w14:paraId="6DC29A16" w14:textId="474A60E6" w:rsidR="002F204B" w:rsidRPr="00BF2543" w:rsidRDefault="002F204B" w:rsidP="00CB61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1627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.3. </w:t>
            </w:r>
            <w:r w:rsidRPr="00182C36">
              <w:rPr>
                <w:rFonts w:ascii="Times New Roman" w:hAnsi="Times New Roman"/>
              </w:rPr>
              <w:t>са включени задължителните индикатори за съответната дейност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4323" w14:textId="77777777" w:rsidR="002F204B" w:rsidRPr="00A20F44" w:rsidRDefault="002F204B" w:rsidP="00CB6152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28D61" w14:textId="77777777" w:rsidR="002F204B" w:rsidRPr="00A20F44" w:rsidRDefault="002F204B" w:rsidP="00CB6152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678C8" w14:textId="77777777" w:rsidR="002F204B" w:rsidRPr="00A20F44" w:rsidRDefault="002F204B" w:rsidP="00CB6152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4D6959">
              <w:rPr>
                <w:rFonts w:ascii="Times New Roman" w:hAnsi="Times New Roman"/>
              </w:rPr>
            </w:r>
            <w:r w:rsidR="004D6959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499DA" w14:textId="499DD1FC" w:rsidR="002F204B" w:rsidRDefault="002F204B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Проверява се в раздел „</w:t>
            </w:r>
            <w:r w:rsidRPr="00BF2543">
              <w:rPr>
                <w:rFonts w:ascii="Times New Roman" w:hAnsi="Times New Roman"/>
              </w:rPr>
              <w:t>План за изпълнение / Дейности по проекта към "Програма Образование</w:t>
            </w:r>
            <w:r>
              <w:rPr>
                <w:rFonts w:ascii="Times New Roman" w:hAnsi="Times New Roman"/>
              </w:rPr>
              <w:t>“ и в раздел „</w:t>
            </w:r>
            <w:r w:rsidRPr="008D692D">
              <w:rPr>
                <w:rFonts w:ascii="Times New Roman" w:hAnsi="Times New Roman"/>
              </w:rPr>
              <w:t>Допълнителна информация</w:t>
            </w:r>
            <w:r>
              <w:rPr>
                <w:rFonts w:ascii="Times New Roman" w:hAnsi="Times New Roman"/>
              </w:rPr>
              <w:t>,</w:t>
            </w:r>
            <w:r w:rsidRPr="008D692D">
              <w:rPr>
                <w:rFonts w:ascii="Times New Roman" w:hAnsi="Times New Roman"/>
              </w:rPr>
              <w:t xml:space="preserve"> необходима за оценка на проектното предложение</w:t>
            </w:r>
            <w:r>
              <w:rPr>
                <w:rFonts w:ascii="Times New Roman" w:hAnsi="Times New Roman"/>
              </w:rPr>
              <w:t>“, поле „</w:t>
            </w:r>
            <w:r w:rsidRPr="00F82AC3">
              <w:rPr>
                <w:rFonts w:ascii="Times New Roman" w:hAnsi="Times New Roman"/>
              </w:rPr>
              <w:t>Съответствие с приложими национални секторни стратегически програмни и/или планови документи</w:t>
            </w:r>
            <w:r>
              <w:rPr>
                <w:rFonts w:ascii="Times New Roman" w:hAnsi="Times New Roman"/>
              </w:rPr>
              <w:t>“ и поле „</w:t>
            </w:r>
            <w:r w:rsidRPr="0008039E">
              <w:rPr>
                <w:rFonts w:ascii="Times New Roman" w:hAnsi="Times New Roman"/>
              </w:rPr>
              <w:t>Описание на партньорството</w:t>
            </w:r>
            <w:r>
              <w:rPr>
                <w:rFonts w:ascii="Times New Roman" w:hAnsi="Times New Roman"/>
              </w:rPr>
              <w:t>“.</w:t>
            </w:r>
          </w:p>
        </w:tc>
      </w:tr>
      <w:tr w:rsidR="004E3FF1" w:rsidRPr="00E61932" w14:paraId="09D9F560" w14:textId="77777777" w:rsidTr="004E3FF1">
        <w:trPr>
          <w:trHeight w:val="57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7443" w14:textId="77777777" w:rsidR="004E3FF1" w:rsidRDefault="004E3FF1" w:rsidP="00624C91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</w:tbl>
    <w:p w14:paraId="09A71ED9" w14:textId="77777777" w:rsidR="00281D74" w:rsidRDefault="00281D74"/>
    <w:tbl>
      <w:tblPr>
        <w:tblW w:w="502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8289"/>
        <w:gridCol w:w="1896"/>
        <w:gridCol w:w="3559"/>
      </w:tblGrid>
      <w:tr w:rsidR="00844A04" w:rsidRPr="00A20F44" w14:paraId="51AC54B5" w14:textId="77777777" w:rsidTr="00844A04">
        <w:trPr>
          <w:trHeight w:val="300"/>
          <w:tblHeader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571C6F" w14:textId="77777777" w:rsidR="00844A04" w:rsidRDefault="00844A04" w:rsidP="0002365D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48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7EAB19C" w14:textId="53C85E5B" w:rsidR="00844A04" w:rsidRDefault="00694E08" w:rsidP="00911FC8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9.2. </w:t>
            </w:r>
            <w:r w:rsidR="00844A04">
              <w:rPr>
                <w:rFonts w:ascii="Times New Roman" w:hAnsi="Times New Roman"/>
                <w:b/>
              </w:rPr>
              <w:t>К</w:t>
            </w:r>
            <w:r w:rsidR="00844A04" w:rsidRPr="004E3FF1">
              <w:rPr>
                <w:rFonts w:ascii="Times New Roman" w:hAnsi="Times New Roman"/>
                <w:b/>
              </w:rPr>
              <w:t xml:space="preserve">ритерии за приоритизация на концепции за интегрирани териториални инвестиции от </w:t>
            </w:r>
            <w:r w:rsidR="00911FC8">
              <w:rPr>
                <w:rFonts w:ascii="Times New Roman" w:hAnsi="Times New Roman"/>
                <w:b/>
              </w:rPr>
              <w:t>Звеното за предварителен подбор</w:t>
            </w:r>
          </w:p>
        </w:tc>
      </w:tr>
      <w:tr w:rsidR="00844A04" w:rsidRPr="00BF0B48" w14:paraId="4CD42A75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3A95F1" w14:textId="77777777" w:rsidR="00844A04" w:rsidRDefault="00844A04" w:rsidP="0002365D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737DB" w14:textId="77777777" w:rsidR="00844A04" w:rsidRPr="00BF0B48" w:rsidRDefault="00844A04" w:rsidP="0002365D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6CFAF" w14:textId="77777777" w:rsidR="00844A04" w:rsidRPr="004E3FF1" w:rsidRDefault="00844A04" w:rsidP="0002365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Брой 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9A419F" w14:textId="77777777" w:rsidR="00844A04" w:rsidRDefault="00844A04" w:rsidP="0002365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44A04" w:rsidRPr="00BF0B48" w14:paraId="1FD86B75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D9F1A" w14:textId="77777777" w:rsidR="00844A04" w:rsidRPr="00EC06B1" w:rsidRDefault="00844A04" w:rsidP="004E3F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5EB2" w14:textId="77777777" w:rsidR="00844A04" w:rsidRPr="00EC06B1" w:rsidRDefault="00844A04" w:rsidP="004E3F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06B1">
              <w:rPr>
                <w:rFonts w:ascii="Times New Roman" w:hAnsi="Times New Roman"/>
                <w:b/>
                <w:bCs/>
                <w:sz w:val="24"/>
                <w:szCs w:val="24"/>
              </w:rPr>
              <w:t>Концепции за ИТИ с мерки и дейности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EC06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финансирани </w:t>
            </w:r>
            <w:r w:rsidRPr="00897D59">
              <w:rPr>
                <w:rFonts w:ascii="Times New Roman" w:hAnsi="Times New Roman"/>
                <w:b/>
                <w:bCs/>
                <w:sz w:val="24"/>
                <w:szCs w:val="24"/>
              </w:rPr>
              <w:t>по повече от една програма</w:t>
            </w:r>
          </w:p>
          <w:p w14:paraId="5EA6999F" w14:textId="77777777" w:rsidR="00844A04" w:rsidRDefault="00844A04" w:rsidP="0002365D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05A21" w14:textId="7E0A2F1D" w:rsidR="00844A04" w:rsidRPr="004E3FF1" w:rsidRDefault="00844A04" w:rsidP="006F1845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</w:t>
            </w:r>
            <w:r w:rsidR="006F1845"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н</w:t>
            </w:r>
            <w:r w:rsidR="006F1845">
              <w:rPr>
                <w:rFonts w:ascii="Times New Roman" w:hAnsi="Times New Roman"/>
                <w:b/>
              </w:rPr>
              <w:t xml:space="preserve"> брой</w:t>
            </w:r>
            <w:r>
              <w:rPr>
                <w:rFonts w:ascii="Times New Roman" w:hAnsi="Times New Roman"/>
                <w:b/>
              </w:rPr>
              <w:t xml:space="preserve"> точки – </w:t>
            </w:r>
            <w:r w:rsidR="00017596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72B51E" w14:textId="468D8DD5" w:rsidR="008D692D" w:rsidRDefault="00171EA8" w:rsidP="00171EA8">
            <w:pPr>
              <w:spacing w:before="120"/>
              <w:jc w:val="both"/>
              <w:rPr>
                <w:rFonts w:ascii="Times New Roman" w:hAnsi="Times New Roman"/>
              </w:rPr>
            </w:pPr>
            <w:r w:rsidRPr="00171EA8">
              <w:rPr>
                <w:rFonts w:ascii="Times New Roman" w:hAnsi="Times New Roman"/>
              </w:rPr>
              <w:t>Проверява се информацията</w:t>
            </w:r>
            <w:r w:rsidR="008D692D">
              <w:rPr>
                <w:rFonts w:ascii="Times New Roman" w:hAnsi="Times New Roman"/>
              </w:rPr>
              <w:t xml:space="preserve"> в раздел „План за изпълнение“ на Формуляра</w:t>
            </w:r>
          </w:p>
          <w:p w14:paraId="636E7702" w14:textId="579B38D5" w:rsidR="00844A04" w:rsidRPr="00171EA8" w:rsidRDefault="00171EA8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 w:rsidRPr="00171EA8">
              <w:rPr>
                <w:rFonts w:ascii="Times New Roman" w:hAnsi="Times New Roman"/>
              </w:rPr>
              <w:lastRenderedPageBreak/>
              <w:t xml:space="preserve"> </w:t>
            </w:r>
          </w:p>
        </w:tc>
      </w:tr>
      <w:tr w:rsidR="00844A04" w:rsidRPr="00BF0B48" w14:paraId="369D43F8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F3847" w14:textId="77777777" w:rsidR="00844A04" w:rsidRPr="00844A04" w:rsidRDefault="00844A04" w:rsidP="004E3F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ECE4B" w14:textId="748A64D8" w:rsidR="00844A04" w:rsidRPr="00844A04" w:rsidRDefault="00844A04" w:rsidP="004E3F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A04">
              <w:rPr>
                <w:rFonts w:ascii="Times New Roman" w:hAnsi="Times New Roman"/>
                <w:bCs/>
                <w:sz w:val="24"/>
                <w:szCs w:val="24"/>
              </w:rPr>
              <w:t>В концепцията за ИТИ са включени дейности, които се предлага да бъдат подкрепени по повече от 2 участващи програми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C632" w14:textId="1DAA1575" w:rsidR="00844A04" w:rsidRPr="002B7C33" w:rsidRDefault="00844A04" w:rsidP="00017596">
            <w:pPr>
              <w:spacing w:before="120"/>
              <w:jc w:val="both"/>
              <w:rPr>
                <w:rFonts w:ascii="Times New Roman" w:hAnsi="Times New Roman"/>
              </w:rPr>
            </w:pPr>
            <w:r w:rsidRPr="002B7C33">
              <w:rPr>
                <w:rFonts w:ascii="Times New Roman" w:hAnsi="Times New Roman"/>
              </w:rPr>
              <w:t>1</w:t>
            </w:r>
            <w:r w:rsidR="00017596" w:rsidRPr="002B7C33">
              <w:rPr>
                <w:rFonts w:ascii="Times New Roman" w:hAnsi="Times New Roman"/>
              </w:rPr>
              <w:t>5</w:t>
            </w:r>
            <w:r w:rsidRPr="002B7C33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C59C9" w14:textId="77777777" w:rsidR="00844A04" w:rsidRPr="004E3FF1" w:rsidRDefault="00844A04" w:rsidP="0002365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44A04" w:rsidRPr="00BF0B48" w14:paraId="64F81A06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4553AA" w14:textId="77777777" w:rsidR="00844A04" w:rsidRPr="00844A04" w:rsidRDefault="00844A04" w:rsidP="004E3F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810A" w14:textId="77777777" w:rsidR="00844A04" w:rsidRPr="00844A04" w:rsidRDefault="00844A04" w:rsidP="004E3FF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A04">
              <w:rPr>
                <w:rFonts w:ascii="Times New Roman" w:hAnsi="Times New Roman"/>
                <w:bCs/>
                <w:sz w:val="24"/>
                <w:szCs w:val="24"/>
              </w:rPr>
              <w:t>В концепциите за ИТИ са включени дейности, които се предлага да бъдат подкрепени по 2 участващи програми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E4623" w14:textId="36FF777A" w:rsidR="00844A04" w:rsidRPr="002B7C33" w:rsidRDefault="00017596" w:rsidP="0002365D">
            <w:pPr>
              <w:spacing w:before="120"/>
              <w:jc w:val="both"/>
              <w:rPr>
                <w:rFonts w:ascii="Times New Roman" w:hAnsi="Times New Roman"/>
              </w:rPr>
            </w:pPr>
            <w:r w:rsidRPr="002B7C33">
              <w:rPr>
                <w:rFonts w:ascii="Times New Roman" w:hAnsi="Times New Roman"/>
              </w:rPr>
              <w:t>10 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55699" w14:textId="77777777" w:rsidR="00844A04" w:rsidRPr="004E3FF1" w:rsidRDefault="00844A04" w:rsidP="0002365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44A04" w:rsidRPr="00BF0B48" w14:paraId="0562BA16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53D1D" w14:textId="77777777" w:rsidR="00844A04" w:rsidRPr="00844A04" w:rsidRDefault="00844A04" w:rsidP="00844A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22D7D" w14:textId="165DB0DD" w:rsidR="00844A04" w:rsidRDefault="003879F9" w:rsidP="00844A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Предвидено е п</w:t>
            </w:r>
            <w:r w:rsidR="00844A04"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>артньорство</w:t>
            </w:r>
            <w:r w:rsidR="002E112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*</w:t>
            </w:r>
            <w:r w:rsidR="00844A04"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различни видове заинтересовани страни (</w:t>
            </w:r>
            <w:r w:rsidR="00D314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 w:rsidR="00844A04"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публичен </w:t>
            </w:r>
            <w:r w:rsidR="007F0234">
              <w:rPr>
                <w:rFonts w:ascii="Times New Roman" w:hAnsi="Times New Roman"/>
                <w:b/>
                <w:bCs/>
                <w:sz w:val="24"/>
                <w:szCs w:val="24"/>
              </w:rPr>
              <w:t>сектор</w:t>
            </w:r>
            <w:r w:rsidR="00D314F3">
              <w:rPr>
                <w:rFonts w:ascii="Times New Roman" w:hAnsi="Times New Roman"/>
                <w:b/>
                <w:bCs/>
                <w:sz w:val="24"/>
                <w:szCs w:val="24"/>
              </w:rPr>
              <w:t>**</w:t>
            </w:r>
            <w:r w:rsidR="00844A04"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D314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 w:rsidR="00844A04"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частен сектор, </w:t>
            </w:r>
            <w:r w:rsidR="00D314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 w:rsidR="00844A04"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>НПО)</w:t>
            </w:r>
            <w:r w:rsidR="00AE2105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като участието на всеки от партньорите е обосновано</w:t>
            </w:r>
            <w:r w:rsidR="0085041F">
              <w:rPr>
                <w:rFonts w:ascii="Times New Roman" w:hAnsi="Times New Roman"/>
                <w:b/>
                <w:bCs/>
                <w:sz w:val="24"/>
                <w:szCs w:val="24"/>
              </w:rPr>
              <w:t>*</w:t>
            </w:r>
            <w:r w:rsidR="005C0FD6">
              <w:rPr>
                <w:rFonts w:ascii="Times New Roman" w:hAnsi="Times New Roman"/>
                <w:b/>
                <w:bCs/>
                <w:sz w:val="24"/>
                <w:szCs w:val="24"/>
              </w:rPr>
              <w:t>*</w:t>
            </w:r>
            <w:r w:rsidR="00D314F3">
              <w:rPr>
                <w:rFonts w:ascii="Times New Roman" w:hAnsi="Times New Roman"/>
                <w:b/>
                <w:bCs/>
                <w:sz w:val="24"/>
                <w:szCs w:val="24"/>
              </w:rPr>
              <w:t>*</w:t>
            </w:r>
          </w:p>
          <w:p w14:paraId="37A40964" w14:textId="2356D17F" w:rsidR="002E1127" w:rsidRDefault="002E1127" w:rsidP="00990ABB">
            <w:pPr>
              <w:spacing w:after="12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  <w:lang w:val="en-US"/>
              </w:rPr>
              <w:t>*</w:t>
            </w:r>
            <w:r w:rsidR="00257D51">
              <w:rPr>
                <w:rFonts w:ascii="Times New Roman" w:hAnsi="Times New Roman"/>
                <w:bCs/>
                <w:i/>
                <w:lang w:val="en-US"/>
              </w:rPr>
              <w:t xml:space="preserve"> </w:t>
            </w:r>
            <w:r w:rsidR="00C75DA5">
              <w:rPr>
                <w:rFonts w:ascii="Times New Roman" w:hAnsi="Times New Roman"/>
                <w:bCs/>
                <w:i/>
              </w:rPr>
              <w:t>Партньор е всяко лице, което е предвидено да изпълнява дейности по подготовката и реализацията на концепцията, независимо дали раз</w:t>
            </w:r>
            <w:r w:rsidR="007F0234">
              <w:rPr>
                <w:rFonts w:ascii="Times New Roman" w:hAnsi="Times New Roman"/>
                <w:bCs/>
                <w:i/>
              </w:rPr>
              <w:t>ходва средства или не.</w:t>
            </w:r>
          </w:p>
          <w:p w14:paraId="42138F79" w14:textId="03C0EA1A" w:rsidR="00D314F3" w:rsidRPr="00990ABB" w:rsidRDefault="00D314F3" w:rsidP="00990ABB">
            <w:pPr>
              <w:spacing w:after="12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AD3A1E">
              <w:rPr>
                <w:rFonts w:ascii="Times New Roman" w:hAnsi="Times New Roman"/>
                <w:bCs/>
                <w:i/>
              </w:rPr>
              <w:t xml:space="preserve">** </w:t>
            </w:r>
            <w:r w:rsidR="001D49C7">
              <w:rPr>
                <w:rFonts w:ascii="Times New Roman" w:hAnsi="Times New Roman"/>
                <w:bCs/>
                <w:i/>
              </w:rPr>
              <w:t>За нуждите на настоящата оценка п</w:t>
            </w:r>
            <w:r w:rsidRPr="00AD3A1E">
              <w:rPr>
                <w:rFonts w:ascii="Times New Roman" w:hAnsi="Times New Roman"/>
                <w:bCs/>
                <w:i/>
              </w:rPr>
              <w:t>убличен сектор</w:t>
            </w:r>
            <w:r w:rsidR="0096660C" w:rsidRPr="00990ABB">
              <w:rPr>
                <w:rFonts w:ascii="Times New Roman" w:hAnsi="Times New Roman"/>
                <w:bCs/>
                <w:i/>
              </w:rPr>
              <w:t xml:space="preserve"> </w:t>
            </w:r>
            <w:r w:rsidR="005B70E4" w:rsidRPr="00AD3A1E">
              <w:rPr>
                <w:rFonts w:ascii="Times New Roman" w:hAnsi="Times New Roman"/>
                <w:bCs/>
                <w:i/>
              </w:rPr>
              <w:t xml:space="preserve">е съвкупност от </w:t>
            </w:r>
            <w:r w:rsidR="000F52BF" w:rsidRPr="00990ABB">
              <w:rPr>
                <w:rFonts w:ascii="Times New Roman" w:hAnsi="Times New Roman"/>
                <w:bCs/>
                <w:i/>
              </w:rPr>
              <w:t xml:space="preserve">публични органи </w:t>
            </w:r>
            <w:r w:rsidR="000F52BF" w:rsidRPr="00AD3A1E">
              <w:rPr>
                <w:rFonts w:ascii="Times New Roman" w:hAnsi="Times New Roman"/>
                <w:bCs/>
                <w:i/>
              </w:rPr>
              <w:t>и организации</w:t>
            </w:r>
            <w:r w:rsidR="000F52BF" w:rsidRPr="001D49C7">
              <w:rPr>
                <w:rFonts w:ascii="Times New Roman" w:hAnsi="Times New Roman"/>
                <w:bCs/>
                <w:i/>
              </w:rPr>
              <w:t>, които са създадени за предоставяне на обществени услуги в сектори като здравеопазване, социални услуги, култура, наука, образование, администрация.</w:t>
            </w:r>
            <w:r w:rsidR="005B70E4">
              <w:rPr>
                <w:rFonts w:ascii="Times New Roman" w:hAnsi="Times New Roman"/>
                <w:bCs/>
                <w:i/>
              </w:rPr>
              <w:t xml:space="preserve"> </w:t>
            </w:r>
          </w:p>
          <w:p w14:paraId="1508C6E4" w14:textId="54AFCC5A" w:rsidR="0085041F" w:rsidRDefault="002E1127" w:rsidP="00990ABB">
            <w:pPr>
              <w:spacing w:after="12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lang w:val="en-US"/>
              </w:rPr>
              <w:t>*</w:t>
            </w:r>
            <w:r w:rsidR="004C74D5" w:rsidRPr="00AC318F">
              <w:rPr>
                <w:rFonts w:ascii="Times New Roman" w:hAnsi="Times New Roman"/>
                <w:bCs/>
                <w:i/>
              </w:rPr>
              <w:t>*</w:t>
            </w:r>
            <w:r w:rsidR="00D314F3">
              <w:rPr>
                <w:rFonts w:ascii="Times New Roman" w:hAnsi="Times New Roman"/>
                <w:bCs/>
                <w:i/>
              </w:rPr>
              <w:t>*</w:t>
            </w:r>
            <w:r w:rsidR="00257D51">
              <w:rPr>
                <w:rFonts w:ascii="Times New Roman" w:hAnsi="Times New Roman"/>
                <w:bCs/>
                <w:i/>
                <w:lang w:val="en-US"/>
              </w:rPr>
              <w:t xml:space="preserve"> </w:t>
            </w:r>
            <w:r w:rsidR="004C74D5">
              <w:rPr>
                <w:rFonts w:ascii="Times New Roman" w:hAnsi="Times New Roman"/>
                <w:bCs/>
                <w:i/>
              </w:rPr>
              <w:t>Участието на партньорите е обосновано, когато е необходимо за реализацията на мерките и без тяхното участие мерките няма да бъдат изпълнени със същото качество или няма да бъде постигнат същият ефект от реализацията им</w:t>
            </w:r>
            <w:r w:rsidR="00193C95">
              <w:rPr>
                <w:rFonts w:ascii="Times New Roman" w:hAnsi="Times New Roman"/>
                <w:bCs/>
                <w:i/>
              </w:rPr>
              <w:t>.</w:t>
            </w:r>
            <w:r w:rsidR="004C74D5" w:rsidRPr="005C306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  <w:p w14:paraId="33666F28" w14:textId="231881DF" w:rsidR="006F55DD" w:rsidRPr="00E36E62" w:rsidRDefault="006F55DD" w:rsidP="004C74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2167" w14:textId="7E3B1808" w:rsidR="00844A04" w:rsidRDefault="00844A04" w:rsidP="006F1845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</w:t>
            </w:r>
            <w:r w:rsidR="006F1845"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н</w:t>
            </w:r>
            <w:r w:rsidR="006F1845">
              <w:rPr>
                <w:rFonts w:ascii="Times New Roman" w:hAnsi="Times New Roman"/>
                <w:b/>
              </w:rPr>
              <w:t xml:space="preserve"> брой</w:t>
            </w:r>
            <w:r>
              <w:rPr>
                <w:rFonts w:ascii="Times New Roman" w:hAnsi="Times New Roman"/>
                <w:b/>
              </w:rPr>
              <w:t xml:space="preserve"> точки –20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55E63" w14:textId="7E9BD881" w:rsidR="00844A04" w:rsidRPr="00171EA8" w:rsidRDefault="00171EA8" w:rsidP="00032471">
            <w:pPr>
              <w:spacing w:before="120"/>
              <w:jc w:val="both"/>
              <w:rPr>
                <w:rFonts w:ascii="Times New Roman" w:hAnsi="Times New Roman"/>
              </w:rPr>
            </w:pPr>
            <w:r w:rsidRPr="00171EA8">
              <w:rPr>
                <w:rFonts w:ascii="Times New Roman" w:hAnsi="Times New Roman"/>
              </w:rPr>
              <w:t xml:space="preserve">Проверява се информацията от </w:t>
            </w:r>
            <w:r w:rsidR="008D692D">
              <w:rPr>
                <w:rFonts w:ascii="Times New Roman" w:hAnsi="Times New Roman"/>
              </w:rPr>
              <w:t xml:space="preserve">раздел </w:t>
            </w:r>
            <w:r w:rsidR="00677427">
              <w:rPr>
                <w:rFonts w:ascii="Times New Roman" w:hAnsi="Times New Roman"/>
              </w:rPr>
              <w:t>„</w:t>
            </w:r>
            <w:r w:rsidR="008D692D">
              <w:rPr>
                <w:rFonts w:ascii="Times New Roman" w:hAnsi="Times New Roman"/>
              </w:rPr>
              <w:t>Данни за партньора“</w:t>
            </w:r>
            <w:r w:rsidR="003879F9">
              <w:rPr>
                <w:rFonts w:ascii="Times New Roman" w:hAnsi="Times New Roman"/>
              </w:rPr>
              <w:t xml:space="preserve">, </w:t>
            </w:r>
            <w:r w:rsidR="00876B8C">
              <w:rPr>
                <w:rFonts w:ascii="Times New Roman" w:hAnsi="Times New Roman"/>
              </w:rPr>
              <w:t>раздел</w:t>
            </w:r>
            <w:r w:rsidR="00032471">
              <w:rPr>
                <w:rFonts w:ascii="Times New Roman" w:hAnsi="Times New Roman"/>
              </w:rPr>
              <w:t xml:space="preserve"> </w:t>
            </w:r>
            <w:r w:rsidR="00B112EB">
              <w:rPr>
                <w:rFonts w:ascii="Times New Roman" w:hAnsi="Times New Roman"/>
              </w:rPr>
              <w:t>„Допълнителна информация</w:t>
            </w:r>
            <w:r w:rsidR="007A6AEE">
              <w:rPr>
                <w:rFonts w:ascii="Times New Roman" w:hAnsi="Times New Roman"/>
              </w:rPr>
              <w:t>,</w:t>
            </w:r>
            <w:r w:rsidR="007A6AEE" w:rsidRPr="008D692D">
              <w:rPr>
                <w:rFonts w:ascii="Times New Roman" w:hAnsi="Times New Roman"/>
              </w:rPr>
              <w:t xml:space="preserve"> необходима за оценка на проектното предложение</w:t>
            </w:r>
            <w:r w:rsidR="00B112EB">
              <w:rPr>
                <w:rFonts w:ascii="Times New Roman" w:hAnsi="Times New Roman"/>
              </w:rPr>
              <w:t>“, поле „</w:t>
            </w:r>
            <w:r w:rsidR="0085041F">
              <w:rPr>
                <w:rFonts w:ascii="Times New Roman" w:hAnsi="Times New Roman"/>
              </w:rPr>
              <w:t>Описание на партньорството“</w:t>
            </w:r>
            <w:r w:rsidR="008D692D">
              <w:rPr>
                <w:rFonts w:ascii="Times New Roman" w:hAnsi="Times New Roman"/>
              </w:rPr>
              <w:t xml:space="preserve"> и приложеното Споразумение за партньорство</w:t>
            </w:r>
            <w:r w:rsidR="0085041F">
              <w:rPr>
                <w:rFonts w:ascii="Times New Roman" w:hAnsi="Times New Roman"/>
              </w:rPr>
              <w:t xml:space="preserve">. </w:t>
            </w:r>
          </w:p>
        </w:tc>
      </w:tr>
      <w:tr w:rsidR="00844A04" w:rsidRPr="00BF0B48" w14:paraId="6B167955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89815C" w14:textId="77777777" w:rsidR="00844A04" w:rsidRDefault="00844A04" w:rsidP="00844A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41A96" w14:textId="3BCDB9A9" w:rsidR="00844A04" w:rsidRDefault="00555FAC" w:rsidP="00844A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Обосновано у</w:t>
            </w:r>
            <w:r w:rsidR="00844A04" w:rsidRPr="00844A04">
              <w:rPr>
                <w:rFonts w:ascii="Times New Roman" w:hAnsi="Times New Roman"/>
                <w:bCs/>
                <w:sz w:val="24"/>
                <w:szCs w:val="24"/>
              </w:rPr>
              <w:t>частие на два</w:t>
            </w:r>
            <w:r w:rsidR="004C74D5"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="00844A04" w:rsidRPr="00844A04">
              <w:rPr>
                <w:rFonts w:ascii="Times New Roman" w:hAnsi="Times New Roman"/>
                <w:bCs/>
                <w:sz w:val="24"/>
                <w:szCs w:val="24"/>
              </w:rPr>
              <w:t xml:space="preserve"> или повече </w:t>
            </w:r>
            <w:r w:rsidR="004C74D5" w:rsidRPr="00844A04">
              <w:rPr>
                <w:rFonts w:ascii="Times New Roman" w:hAnsi="Times New Roman"/>
                <w:bCs/>
                <w:sz w:val="24"/>
                <w:szCs w:val="24"/>
              </w:rPr>
              <w:t>партньор</w:t>
            </w:r>
            <w:r w:rsidR="004C74D5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4C74D5" w:rsidRPr="00844A0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44A04" w:rsidRPr="00844A04">
              <w:rPr>
                <w:rFonts w:ascii="Times New Roman" w:hAnsi="Times New Roman"/>
                <w:bCs/>
                <w:sz w:val="24"/>
                <w:szCs w:val="24"/>
              </w:rPr>
              <w:t xml:space="preserve">от различни видове заинтересовани страни в концепция за ИТИ, единият от които е </w:t>
            </w:r>
            <w:r w:rsidR="00D438CB">
              <w:rPr>
                <w:rFonts w:ascii="Times New Roman" w:hAnsi="Times New Roman"/>
                <w:bCs/>
                <w:sz w:val="24"/>
                <w:szCs w:val="24"/>
              </w:rPr>
              <w:t>стопански субект</w:t>
            </w:r>
            <w:r w:rsidR="004C74D5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  <w:r w:rsidR="00677427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  <w:r w:rsidR="00993DD3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</w:p>
          <w:p w14:paraId="31347612" w14:textId="7E41FA89" w:rsidR="004C74D5" w:rsidRPr="00844A04" w:rsidRDefault="004C74D5" w:rsidP="001D49C7">
            <w:pPr>
              <w:spacing w:before="120"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3064">
              <w:rPr>
                <w:rFonts w:ascii="Times New Roman" w:hAnsi="Times New Roman"/>
                <w:bCs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*</w:t>
            </w:r>
            <w:r w:rsidR="00993DD3">
              <w:rPr>
                <w:rFonts w:ascii="Times New Roman" w:hAnsi="Times New Roman"/>
                <w:bCs/>
                <w:i/>
                <w:sz w:val="24"/>
                <w:szCs w:val="24"/>
              </w:rPr>
              <w:t>*</w:t>
            </w:r>
            <w:r w:rsidR="001D49C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За нуждите на настоящата оценка </w:t>
            </w:r>
            <w:r w:rsidR="00D438CB">
              <w:rPr>
                <w:rFonts w:ascii="Times New Roman" w:hAnsi="Times New Roman"/>
                <w:bCs/>
                <w:i/>
              </w:rPr>
              <w:t xml:space="preserve">Стопански субект </w:t>
            </w:r>
            <w:r w:rsidRPr="00AC318F">
              <w:rPr>
                <w:rFonts w:ascii="Times New Roman" w:hAnsi="Times New Roman"/>
                <w:bCs/>
                <w:i/>
              </w:rPr>
              <w:t>е всяко извършващо стопанска дейност физическо или юридическо лице или извършващо стопанска дейност сдружение на лица, което не е юридическо лице, но съгласно правото на Съюза или националното право има призната правоспособност да извършва правни действия.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6D9A" w14:textId="77777777" w:rsidR="00844A04" w:rsidRPr="002B7C33" w:rsidRDefault="00844A04" w:rsidP="00844A04">
            <w:pPr>
              <w:spacing w:before="120"/>
              <w:jc w:val="both"/>
              <w:rPr>
                <w:rFonts w:ascii="Times New Roman" w:hAnsi="Times New Roman"/>
                <w:lang w:val="en-US"/>
              </w:rPr>
            </w:pPr>
            <w:r w:rsidRPr="002B7C33">
              <w:rPr>
                <w:rFonts w:ascii="Times New Roman" w:hAnsi="Times New Roman"/>
              </w:rPr>
              <w:t xml:space="preserve">20 </w:t>
            </w:r>
            <w:r w:rsidR="004E0EF8" w:rsidRPr="002B7C33"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3775A" w14:textId="77777777" w:rsidR="00844A04" w:rsidRPr="004E3FF1" w:rsidRDefault="00844A04" w:rsidP="00844A04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44A04" w:rsidRPr="00BF0B48" w14:paraId="72853242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99036" w14:textId="77777777" w:rsidR="00844A04" w:rsidRDefault="00844A04" w:rsidP="00844A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E5BD5" w14:textId="7E9E1F8C" w:rsidR="00844A04" w:rsidRPr="00844A04" w:rsidRDefault="00555FAC" w:rsidP="00555F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Обосновано у</w:t>
            </w:r>
            <w:r w:rsidR="00844A04" w:rsidRPr="00844A04">
              <w:rPr>
                <w:rFonts w:ascii="Times New Roman" w:hAnsi="Times New Roman"/>
                <w:bCs/>
                <w:sz w:val="24"/>
                <w:szCs w:val="24"/>
              </w:rPr>
              <w:t xml:space="preserve">частие на партньори от </w:t>
            </w:r>
            <w:r w:rsidR="00636677">
              <w:rPr>
                <w:rFonts w:ascii="Times New Roman" w:hAnsi="Times New Roman"/>
                <w:bCs/>
                <w:sz w:val="24"/>
                <w:szCs w:val="24"/>
              </w:rPr>
              <w:t xml:space="preserve">най-малко </w:t>
            </w:r>
            <w:r w:rsidR="00844A04" w:rsidRPr="00844A04">
              <w:rPr>
                <w:rFonts w:ascii="Times New Roman" w:hAnsi="Times New Roman"/>
                <w:bCs/>
                <w:sz w:val="24"/>
                <w:szCs w:val="24"/>
              </w:rPr>
              <w:t>два вида заинтересовани страни в концепцията за ИТИ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5C9A7" w14:textId="2BC80BA3" w:rsidR="00844A04" w:rsidRPr="002B7C33" w:rsidRDefault="00844A04" w:rsidP="00017596">
            <w:pPr>
              <w:spacing w:before="120"/>
              <w:jc w:val="both"/>
              <w:rPr>
                <w:rFonts w:ascii="Times New Roman" w:hAnsi="Times New Roman"/>
              </w:rPr>
            </w:pPr>
            <w:r w:rsidRPr="002B7C33">
              <w:rPr>
                <w:rFonts w:ascii="Times New Roman" w:hAnsi="Times New Roman"/>
              </w:rPr>
              <w:t>1</w:t>
            </w:r>
            <w:r w:rsidR="00017596" w:rsidRPr="002B7C33">
              <w:rPr>
                <w:rFonts w:ascii="Times New Roman" w:hAnsi="Times New Roman"/>
              </w:rPr>
              <w:t>0</w:t>
            </w:r>
            <w:r w:rsidR="004E0EF8" w:rsidRPr="002B7C33">
              <w:rPr>
                <w:rFonts w:ascii="Times New Roman" w:hAnsi="Times New Roman"/>
              </w:rPr>
              <w:t xml:space="preserve"> </w:t>
            </w:r>
            <w:r w:rsidR="004E0EF8" w:rsidRPr="002B7C33"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5EC41" w14:textId="77777777" w:rsidR="00844A04" w:rsidRPr="004E3FF1" w:rsidRDefault="00844A04" w:rsidP="00844A04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44A04" w:rsidRPr="00BF0B48" w14:paraId="1D70992A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5F41A" w14:textId="77777777" w:rsidR="00844A04" w:rsidRDefault="00844A04" w:rsidP="00844A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8500" w14:textId="62AC6DB6" w:rsidR="00844A04" w:rsidRPr="00844A04" w:rsidRDefault="00061A73" w:rsidP="00061A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Обосновано у</w:t>
            </w:r>
            <w:r w:rsidR="00844A04" w:rsidRPr="00844A04">
              <w:rPr>
                <w:rFonts w:ascii="Times New Roman" w:hAnsi="Times New Roman"/>
                <w:bCs/>
                <w:sz w:val="24"/>
                <w:szCs w:val="24"/>
              </w:rPr>
              <w:t>частие на партньори от един вид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53F12" w14:textId="77777777" w:rsidR="00844A04" w:rsidRPr="002B7C33" w:rsidRDefault="00844A04" w:rsidP="00844A04">
            <w:pPr>
              <w:spacing w:before="120"/>
              <w:jc w:val="both"/>
              <w:rPr>
                <w:rFonts w:ascii="Times New Roman" w:hAnsi="Times New Roman"/>
              </w:rPr>
            </w:pPr>
            <w:r w:rsidRPr="002B7C33">
              <w:rPr>
                <w:rFonts w:ascii="Times New Roman" w:hAnsi="Times New Roman"/>
              </w:rPr>
              <w:t>5</w:t>
            </w:r>
            <w:r w:rsidR="004E0EF8" w:rsidRPr="002B7C33">
              <w:rPr>
                <w:rFonts w:ascii="Times New Roman" w:hAnsi="Times New Roman"/>
              </w:rPr>
              <w:t xml:space="preserve"> </w:t>
            </w:r>
            <w:r w:rsidR="004E0EF8" w:rsidRPr="002B7C33"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9168DD" w14:textId="77777777" w:rsidR="00844A04" w:rsidRPr="004E3FF1" w:rsidRDefault="00844A04" w:rsidP="00844A04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E70608" w:rsidRPr="00BF0B48" w14:paraId="76697B0D" w14:textId="77777777" w:rsidTr="002E39E0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0A08D" w14:textId="77777777" w:rsidR="00E70608" w:rsidRPr="00844A04" w:rsidRDefault="00E7060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BEEDB" w14:textId="2B83E233" w:rsidR="00E70608" w:rsidRDefault="00E7060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>Концепцията за ИТИ допринася за развитието на функционални зони*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връзки, като:</w:t>
            </w:r>
          </w:p>
          <w:p w14:paraId="4B58F3CB" w14:textId="4435606A" w:rsidR="00E70608" w:rsidRDefault="00E70608" w:rsidP="00E36E62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ind w:left="306" w:hanging="35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E62">
              <w:rPr>
                <w:rFonts w:ascii="Times New Roman" w:hAnsi="Times New Roman"/>
                <w:bCs/>
                <w:sz w:val="24"/>
                <w:szCs w:val="24"/>
              </w:rPr>
              <w:t xml:space="preserve">Мерките допринасят за функционална свързаност на </w:t>
            </w:r>
            <w:r w:rsidR="00897949">
              <w:rPr>
                <w:rFonts w:ascii="Times New Roman" w:hAnsi="Times New Roman"/>
                <w:bCs/>
                <w:sz w:val="24"/>
                <w:szCs w:val="24"/>
              </w:rPr>
              <w:t xml:space="preserve">целевите територии с </w:t>
            </w:r>
            <w:r w:rsidRPr="00E36E62">
              <w:rPr>
                <w:rFonts w:ascii="Times New Roman" w:hAnsi="Times New Roman"/>
                <w:bCs/>
                <w:sz w:val="24"/>
                <w:szCs w:val="24"/>
              </w:rPr>
              <w:t>осите на урбанистично развитие с национално и регионално значение съгласно ИТСР на региона;</w:t>
            </w:r>
          </w:p>
          <w:p w14:paraId="71F1BA6A" w14:textId="4EC0AC15" w:rsidR="00E70608" w:rsidRPr="00E36E62" w:rsidRDefault="00E70608" w:rsidP="00E36E62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ind w:left="306" w:hanging="35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Мерките допринасят за развитието на агломераци</w:t>
            </w:r>
            <w:r w:rsidR="00E64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нно </w:t>
            </w:r>
            <w:r w:rsidR="002B605E">
              <w:rPr>
                <w:rFonts w:ascii="Times New Roman" w:hAnsi="Times New Roman"/>
                <w:bCs/>
                <w:sz w:val="24"/>
                <w:szCs w:val="24"/>
              </w:rPr>
              <w:t xml:space="preserve">образувание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съгласно ИТСР на региона;</w:t>
            </w:r>
          </w:p>
          <w:p w14:paraId="3064B3D0" w14:textId="17849376" w:rsidR="00E70608" w:rsidRPr="00E36E62" w:rsidRDefault="00E70608" w:rsidP="00E36E62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ind w:left="306" w:hanging="35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E62">
              <w:rPr>
                <w:rFonts w:ascii="Times New Roman" w:hAnsi="Times New Roman"/>
                <w:bCs/>
                <w:sz w:val="24"/>
                <w:szCs w:val="24"/>
              </w:rPr>
              <w:t xml:space="preserve">Мерките допринасят за </w:t>
            </w:r>
            <w:r w:rsidRPr="00AC318F">
              <w:rPr>
                <w:rFonts w:ascii="Times New Roman" w:hAnsi="Times New Roman"/>
                <w:bCs/>
                <w:sz w:val="24"/>
                <w:szCs w:val="24"/>
              </w:rPr>
              <w:t>функционална свързаност</w:t>
            </w:r>
            <w:r w:rsidRPr="00E36E62">
              <w:rPr>
                <w:rFonts w:ascii="Times New Roman" w:hAnsi="Times New Roman"/>
                <w:bCs/>
                <w:sz w:val="24"/>
                <w:szCs w:val="24"/>
              </w:rPr>
              <w:t xml:space="preserve"> на територии в демографски риск съгласно ИТСР на региона;</w:t>
            </w:r>
          </w:p>
          <w:p w14:paraId="53BB87FA" w14:textId="1D65BE1A" w:rsidR="00E70608" w:rsidRPr="00E36E62" w:rsidRDefault="00E70608" w:rsidP="00E36E62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ind w:left="306" w:hanging="35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Мерките допринасят за функционална свързаност на територии, идентифицирани като функционални зони (неформални райони със специфични характеристики, проблеми и потенциали) в ИТСР</w:t>
            </w:r>
            <w:r w:rsidR="00A2045D">
              <w:rPr>
                <w:rFonts w:ascii="Times New Roman" w:hAnsi="Times New Roman"/>
                <w:bCs/>
                <w:sz w:val="24"/>
                <w:szCs w:val="24"/>
              </w:rPr>
              <w:t xml:space="preserve"> на региона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4092BF0" w14:textId="77777777" w:rsidR="00E70608" w:rsidRPr="00844A04" w:rsidRDefault="00E7060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6D712CA" w14:textId="509678D8" w:rsidR="00E70608" w:rsidRPr="005C3064" w:rsidRDefault="00E70608" w:rsidP="00E6450B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C3064">
              <w:rPr>
                <w:rFonts w:ascii="Times New Roman" w:hAnsi="Times New Roman"/>
                <w:bCs/>
                <w:i/>
                <w:sz w:val="24"/>
                <w:szCs w:val="24"/>
              </w:rPr>
              <w:t>*Функционалната зона представлява компактна пространствена система от функционално обвързани територии</w:t>
            </w:r>
            <w:r w:rsidR="00CF106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(населени места)</w:t>
            </w:r>
            <w:r w:rsidRPr="005C3064">
              <w:rPr>
                <w:rFonts w:ascii="Times New Roman" w:hAnsi="Times New Roman"/>
                <w:bCs/>
                <w:i/>
                <w:sz w:val="24"/>
                <w:szCs w:val="24"/>
              </w:rPr>
              <w:t>, характеризиращи се с общи/сходни условия и цели за развитие</w:t>
            </w:r>
            <w:r w:rsidR="00CF1063"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="00CF1063" w:rsidRPr="00CF106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взаимодействащи помежду си чрез функционални връзки. Функционалните връзки включват, но не се изчерпват до: ежедневни трудови пътувания в границите на функционалната зона; наличие на поне едно населено място без училище (детска градина) и наличие на средищно училище (средищна детска градина) в населено място в рамките на функционалната зона </w:t>
            </w:r>
            <w:r w:rsidR="00CF1063" w:rsidRPr="00CF10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или</w:t>
            </w:r>
            <w:r w:rsidR="00CF1063" w:rsidRPr="00CF106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друг вид ежедневни пътувания до учебно/учебни заведение/заведения в общински/областен център (например до профилирана или професионална гимназия); наличие на селище/селища предлагащо/предлагащи по-широк спектър от услуги на общественото </w:t>
            </w:r>
            <w:r w:rsidR="00CF1063" w:rsidRPr="00CF1063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обслужване, което налага регулярно пътуване между населените места в рамките на функционалната зона</w:t>
            </w:r>
            <w:r w:rsidR="00CF1063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90F2" w14:textId="37A6E0CB" w:rsidR="00E70608" w:rsidRDefault="002B7C33" w:rsidP="00EB1F80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Максимален брой точки - </w:t>
            </w:r>
            <w:r w:rsidR="00DF5AC0">
              <w:rPr>
                <w:rFonts w:ascii="Times New Roman" w:hAnsi="Times New Roman"/>
                <w:b/>
              </w:rPr>
              <w:t xml:space="preserve">15 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A6659" w14:textId="79DEF1C0" w:rsidR="00E70608" w:rsidRDefault="00E70608" w:rsidP="00334EA4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на информацията в </w:t>
            </w:r>
            <w:r w:rsidR="00876B8C">
              <w:rPr>
                <w:rFonts w:ascii="Times New Roman" w:hAnsi="Times New Roman"/>
              </w:rPr>
              <w:t xml:space="preserve">раздел </w:t>
            </w:r>
            <w:r w:rsidR="00CC3124">
              <w:rPr>
                <w:rFonts w:ascii="Times New Roman" w:hAnsi="Times New Roman"/>
              </w:rPr>
              <w:t>„</w:t>
            </w:r>
            <w:r w:rsidRPr="008D692D">
              <w:rPr>
                <w:rFonts w:ascii="Times New Roman" w:hAnsi="Times New Roman"/>
              </w:rPr>
              <w:t>Допълнителна информация</w:t>
            </w:r>
            <w:r w:rsidR="00CC3124" w:rsidRPr="008D692D">
              <w:rPr>
                <w:rFonts w:ascii="Times New Roman" w:hAnsi="Times New Roman"/>
              </w:rPr>
              <w:t xml:space="preserve"> необходима за оценка на проектното предложение</w:t>
            </w:r>
            <w:r w:rsidR="00CC3124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, поле „Принос за развитието на функционални зони“, която се съпоставя с информацията в следните части на ИТСР:</w:t>
            </w:r>
          </w:p>
          <w:p w14:paraId="67BFA58C" w14:textId="77777777" w:rsidR="00E70608" w:rsidRPr="00E36E62" w:rsidRDefault="00E70608" w:rsidP="00E36E62">
            <w:pPr>
              <w:pStyle w:val="ListParagraph"/>
              <w:numPr>
                <w:ilvl w:val="0"/>
                <w:numId w:val="6"/>
              </w:numPr>
              <w:spacing w:before="120"/>
              <w:ind w:left="235" w:hanging="235"/>
              <w:jc w:val="both"/>
              <w:rPr>
                <w:rFonts w:ascii="Times New Roman" w:hAnsi="Times New Roman"/>
              </w:rPr>
            </w:pPr>
            <w:r w:rsidRPr="00E050B4">
              <w:rPr>
                <w:rFonts w:ascii="Times New Roman" w:hAnsi="Times New Roman"/>
              </w:rPr>
              <w:t xml:space="preserve">т. 2.7 </w:t>
            </w:r>
            <w:r w:rsidRPr="00E36E62">
              <w:rPr>
                <w:rFonts w:ascii="Times New Roman" w:hAnsi="Times New Roman"/>
                <w:bCs/>
              </w:rPr>
              <w:t>Оси на урбанистично развитие с национално и регионално значение;</w:t>
            </w:r>
          </w:p>
          <w:p w14:paraId="47ACB6EC" w14:textId="77777777" w:rsidR="00E70608" w:rsidRPr="00E36E62" w:rsidRDefault="00E70608" w:rsidP="00E36E62">
            <w:pPr>
              <w:pStyle w:val="ListParagraph"/>
              <w:numPr>
                <w:ilvl w:val="0"/>
                <w:numId w:val="6"/>
              </w:numPr>
              <w:spacing w:before="120"/>
              <w:ind w:left="235" w:hanging="235"/>
              <w:jc w:val="both"/>
              <w:rPr>
                <w:rFonts w:ascii="Times New Roman" w:hAnsi="Times New Roman" w:cs="Times New Roman"/>
                <w:bCs/>
              </w:rPr>
            </w:pPr>
            <w:r w:rsidRPr="00E36E62">
              <w:rPr>
                <w:rFonts w:ascii="Times New Roman" w:hAnsi="Times New Roman" w:cs="Times New Roman"/>
                <w:bCs/>
              </w:rPr>
              <w:t>т. 2.8 Агломерационни образувания и техните зони на влияние и градско-селските</w:t>
            </w:r>
            <w:r w:rsidRPr="00E36E62">
              <w:rPr>
                <w:rFonts w:ascii="Times New Roman" w:hAnsi="Times New Roman" w:cs="Times New Roman"/>
                <w:bCs/>
              </w:rPr>
              <w:br/>
              <w:t>връзки;</w:t>
            </w:r>
          </w:p>
          <w:p w14:paraId="616E790A" w14:textId="77777777" w:rsidR="00E70608" w:rsidRPr="00E36E62" w:rsidRDefault="00E70608" w:rsidP="00E36E62">
            <w:pPr>
              <w:pStyle w:val="ListParagraph"/>
              <w:numPr>
                <w:ilvl w:val="0"/>
                <w:numId w:val="6"/>
              </w:numPr>
              <w:spacing w:before="120"/>
              <w:ind w:left="235" w:hanging="235"/>
              <w:jc w:val="both"/>
              <w:rPr>
                <w:rFonts w:ascii="Times New Roman" w:hAnsi="Times New Roman" w:cs="Times New Roman"/>
              </w:rPr>
            </w:pPr>
            <w:r w:rsidRPr="00E36E62">
              <w:rPr>
                <w:rFonts w:ascii="Times New Roman" w:hAnsi="Times New Roman" w:cs="Times New Roman"/>
                <w:bCs/>
              </w:rPr>
              <w:t>т. 2.10.1. Територии</w:t>
            </w:r>
            <w:r w:rsidRPr="00E36E62">
              <w:rPr>
                <w:rFonts w:ascii="Times New Roman" w:hAnsi="Times New Roman" w:cs="Times New Roman"/>
              </w:rPr>
              <w:t xml:space="preserve"> в риск (проверяват се само териториите в демографски риск);</w:t>
            </w:r>
          </w:p>
          <w:p w14:paraId="11DD6B49" w14:textId="59142A30" w:rsidR="00E70608" w:rsidRPr="00E36E62" w:rsidRDefault="00E70608" w:rsidP="00E36E62">
            <w:pPr>
              <w:pStyle w:val="ListParagraph"/>
              <w:numPr>
                <w:ilvl w:val="0"/>
                <w:numId w:val="6"/>
              </w:numPr>
              <w:spacing w:before="120"/>
              <w:ind w:left="235" w:hanging="235"/>
              <w:jc w:val="both"/>
              <w:rPr>
                <w:rFonts w:ascii="Times New Roman" w:hAnsi="Times New Roman"/>
              </w:rPr>
            </w:pPr>
            <w:r w:rsidRPr="00E36E62">
              <w:rPr>
                <w:rFonts w:ascii="Times New Roman" w:hAnsi="Times New Roman" w:cs="Times New Roman"/>
              </w:rPr>
              <w:t>т. 2.10.6. Функционални зони – неформални райони със специфични характеристики, проблеми и потенциали.</w:t>
            </w:r>
          </w:p>
        </w:tc>
      </w:tr>
      <w:tr w:rsidR="00E70608" w:rsidRPr="00BF0B48" w14:paraId="357C7DF1" w14:textId="77777777" w:rsidTr="002E39E0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F455B" w14:textId="77777777" w:rsidR="00E70608" w:rsidRPr="00844A04" w:rsidRDefault="00E7060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6943" w14:textId="78ED3D5F" w:rsidR="00E70608" w:rsidRPr="00E36E62" w:rsidRDefault="00DF5AC0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E62">
              <w:rPr>
                <w:rFonts w:ascii="Times New Roman" w:hAnsi="Times New Roman"/>
                <w:bCs/>
                <w:sz w:val="24"/>
                <w:szCs w:val="24"/>
              </w:rPr>
              <w:t>Всички условия са изпълнени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E178" w14:textId="174091E4" w:rsidR="00E70608" w:rsidRPr="00E36E62" w:rsidRDefault="00DF5AC0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 </w:t>
            </w:r>
            <w:r w:rsidR="006A79A5">
              <w:rPr>
                <w:rFonts w:ascii="Times New Roman" w:hAnsi="Times New Roman"/>
              </w:rPr>
              <w:t>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47FED" w14:textId="77777777" w:rsidR="00E70608" w:rsidRPr="00E36E62" w:rsidRDefault="00E70608" w:rsidP="004F72EA">
            <w:pPr>
              <w:spacing w:before="120"/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E70608" w:rsidRPr="00BF0B48" w14:paraId="21119455" w14:textId="77777777" w:rsidTr="002E39E0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3E983" w14:textId="77777777" w:rsidR="00E70608" w:rsidRPr="00844A04" w:rsidRDefault="00E7060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406C" w14:textId="06FCF9F9" w:rsidR="00E70608" w:rsidRPr="00E36E62" w:rsidRDefault="00E7060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E62">
              <w:rPr>
                <w:rFonts w:ascii="Times New Roman" w:hAnsi="Times New Roman"/>
                <w:bCs/>
                <w:sz w:val="24"/>
                <w:szCs w:val="24"/>
              </w:rPr>
              <w:t>Три от посочените условия са изпълнени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5669" w14:textId="0B95A3BA" w:rsidR="00E70608" w:rsidRPr="00E36E62" w:rsidRDefault="00034A1E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 </w:t>
            </w:r>
            <w:r w:rsidR="006A79A5">
              <w:rPr>
                <w:rFonts w:ascii="Times New Roman" w:hAnsi="Times New Roman"/>
              </w:rPr>
              <w:t>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C5D88D" w14:textId="77777777" w:rsidR="00E70608" w:rsidRDefault="00E70608" w:rsidP="004F72EA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E70608" w:rsidRPr="00BF0B48" w14:paraId="579B43E7" w14:textId="77777777" w:rsidTr="002E39E0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5496A" w14:textId="77777777" w:rsidR="00E70608" w:rsidRPr="00844A04" w:rsidRDefault="00E7060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2900" w14:textId="2ED94FDE" w:rsidR="00E70608" w:rsidRPr="00E36E62" w:rsidRDefault="00034A1E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Две от посочените условия са изпълнени</w:t>
            </w:r>
            <w:r w:rsidRPr="00E36E62" w:rsidDel="00DF5A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78F08" w14:textId="79BFB72D" w:rsidR="00E70608" w:rsidRPr="008F7BFC" w:rsidRDefault="00034A1E" w:rsidP="008D692D">
            <w:pPr>
              <w:spacing w:before="12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5 </w:t>
            </w:r>
            <w:r w:rsidR="006A79A5">
              <w:rPr>
                <w:rFonts w:ascii="Times New Roman" w:hAnsi="Times New Roman"/>
              </w:rPr>
              <w:t>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72249" w14:textId="77777777" w:rsidR="00E70608" w:rsidRDefault="00E70608" w:rsidP="004F72EA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A01578" w:rsidRPr="00BF0B48" w14:paraId="4737CAFF" w14:textId="77777777" w:rsidTr="002E39E0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29004" w14:textId="77777777" w:rsidR="00A01578" w:rsidRPr="00E67AB9" w:rsidRDefault="00A0157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AB9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D1AE" w14:textId="7A1A775B" w:rsidR="00A01578" w:rsidRPr="00844A04" w:rsidRDefault="00A01578" w:rsidP="000A13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Концепцията за ИТИ адресира нуждите на повече от една община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или се реализира на територията на повече от една община </w:t>
            </w:r>
            <w:r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(ИТИ с </w:t>
            </w:r>
            <w:proofErr w:type="spellStart"/>
            <w:r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>надобщинско</w:t>
            </w:r>
            <w:proofErr w:type="spellEnd"/>
            <w:r w:rsidRPr="00844A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значение)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както следва: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7CD17" w14:textId="77777777" w:rsidR="00A01578" w:rsidRDefault="00A01578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Максимални точки –20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3ACC5" w14:textId="793456B9" w:rsidR="00A01578" w:rsidRPr="00171EA8" w:rsidRDefault="00A01578" w:rsidP="009A425B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на информацията в раздел </w:t>
            </w:r>
            <w:r w:rsidR="009A425B">
              <w:rPr>
                <w:rFonts w:ascii="Times New Roman" w:hAnsi="Times New Roman"/>
              </w:rPr>
              <w:t>„Основни данни“</w:t>
            </w:r>
            <w:r>
              <w:rPr>
                <w:rFonts w:ascii="Times New Roman" w:hAnsi="Times New Roman"/>
              </w:rPr>
              <w:t xml:space="preserve">, </w:t>
            </w:r>
            <w:r w:rsidR="00181320">
              <w:rPr>
                <w:rFonts w:ascii="Times New Roman" w:hAnsi="Times New Roman"/>
              </w:rPr>
              <w:t xml:space="preserve">поле </w:t>
            </w:r>
            <w:r w:rsidR="00EF314C">
              <w:rPr>
                <w:rFonts w:ascii="Times New Roman" w:hAnsi="Times New Roman"/>
              </w:rPr>
              <w:t>„М</w:t>
            </w:r>
            <w:r w:rsidR="00181320">
              <w:rPr>
                <w:rFonts w:ascii="Times New Roman" w:hAnsi="Times New Roman"/>
              </w:rPr>
              <w:t>естонахождение</w:t>
            </w:r>
            <w:r w:rsidR="00EF314C">
              <w:rPr>
                <w:rFonts w:ascii="Times New Roman" w:hAnsi="Times New Roman"/>
              </w:rPr>
              <w:t>“</w:t>
            </w:r>
            <w:r w:rsidR="00181320">
              <w:rPr>
                <w:rFonts w:ascii="Times New Roman" w:hAnsi="Times New Roman"/>
              </w:rPr>
              <w:t xml:space="preserve"> (</w:t>
            </w:r>
            <w:r w:rsidR="00D635D1">
              <w:rPr>
                <w:rFonts w:ascii="Times New Roman" w:hAnsi="Times New Roman"/>
              </w:rPr>
              <w:t>ако</w:t>
            </w:r>
            <w:r w:rsidR="00181320">
              <w:rPr>
                <w:rFonts w:ascii="Times New Roman" w:hAnsi="Times New Roman"/>
              </w:rPr>
              <w:t xml:space="preserve"> мерките </w:t>
            </w:r>
            <w:r w:rsidR="00041B96">
              <w:rPr>
                <w:rFonts w:ascii="Times New Roman" w:hAnsi="Times New Roman"/>
              </w:rPr>
              <w:t>се реализират не територията на повече от една община</w:t>
            </w:r>
            <w:r w:rsidR="002E39E0">
              <w:rPr>
                <w:rFonts w:ascii="Times New Roman" w:hAnsi="Times New Roman"/>
              </w:rPr>
              <w:t>)</w:t>
            </w:r>
            <w:r w:rsidR="00041B96">
              <w:rPr>
                <w:rFonts w:ascii="Times New Roman" w:hAnsi="Times New Roman"/>
              </w:rPr>
              <w:t xml:space="preserve"> и </w:t>
            </w:r>
            <w:r w:rsidR="00876B8C">
              <w:rPr>
                <w:rFonts w:ascii="Times New Roman" w:hAnsi="Times New Roman"/>
              </w:rPr>
              <w:t xml:space="preserve">раздел </w:t>
            </w:r>
            <w:r w:rsidR="00EF314C">
              <w:rPr>
                <w:rFonts w:ascii="Times New Roman" w:hAnsi="Times New Roman"/>
              </w:rPr>
              <w:t>„</w:t>
            </w:r>
            <w:r w:rsidRPr="008D692D">
              <w:rPr>
                <w:rFonts w:ascii="Times New Roman" w:hAnsi="Times New Roman"/>
              </w:rPr>
              <w:t>Допълнителна информация</w:t>
            </w:r>
            <w:r w:rsidR="00EF314C">
              <w:rPr>
                <w:rFonts w:ascii="Times New Roman" w:hAnsi="Times New Roman"/>
              </w:rPr>
              <w:t>,</w:t>
            </w:r>
            <w:r w:rsidRPr="008D692D">
              <w:rPr>
                <w:rFonts w:ascii="Times New Roman" w:hAnsi="Times New Roman"/>
              </w:rPr>
              <w:t xml:space="preserve"> необходима за оценка на проектното предложение</w:t>
            </w:r>
            <w:r w:rsidR="00EF314C">
              <w:rPr>
                <w:rFonts w:ascii="Times New Roman" w:hAnsi="Times New Roman"/>
              </w:rPr>
              <w:t>“</w:t>
            </w:r>
            <w:r w:rsidR="00041B96">
              <w:rPr>
                <w:rFonts w:ascii="Times New Roman" w:hAnsi="Times New Roman"/>
              </w:rPr>
              <w:t xml:space="preserve">, поле </w:t>
            </w:r>
            <w:r w:rsidR="00D635D1">
              <w:rPr>
                <w:rFonts w:ascii="Times New Roman" w:hAnsi="Times New Roman"/>
              </w:rPr>
              <w:t xml:space="preserve">„Обосновка за </w:t>
            </w:r>
            <w:proofErr w:type="spellStart"/>
            <w:r w:rsidR="00D635D1">
              <w:rPr>
                <w:rFonts w:ascii="Times New Roman" w:hAnsi="Times New Roman"/>
              </w:rPr>
              <w:t>надобщинско</w:t>
            </w:r>
            <w:proofErr w:type="spellEnd"/>
            <w:r w:rsidR="00D635D1">
              <w:rPr>
                <w:rFonts w:ascii="Times New Roman" w:hAnsi="Times New Roman"/>
              </w:rPr>
              <w:t xml:space="preserve"> значение“</w:t>
            </w:r>
            <w:r w:rsidR="0043406D">
              <w:rPr>
                <w:rFonts w:ascii="Times New Roman" w:hAnsi="Times New Roman"/>
              </w:rPr>
              <w:t>.</w:t>
            </w:r>
          </w:p>
        </w:tc>
      </w:tr>
      <w:tr w:rsidR="00A01578" w:rsidRPr="00BF0B48" w14:paraId="14D393A7" w14:textId="77777777" w:rsidTr="002E39E0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372C7" w14:textId="77777777" w:rsidR="00A01578" w:rsidRDefault="00A0157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70379" w14:textId="6461D98A" w:rsidR="00A01578" w:rsidRDefault="00A0157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A04">
              <w:rPr>
                <w:rFonts w:ascii="Times New Roman" w:hAnsi="Times New Roman"/>
                <w:bCs/>
                <w:sz w:val="24"/>
                <w:szCs w:val="24"/>
              </w:rPr>
              <w:t>повече от 2 общини, поне една от които е селска община*</w:t>
            </w:r>
          </w:p>
          <w:p w14:paraId="421D283A" w14:textId="18E36A29" w:rsidR="00A01578" w:rsidRPr="00C04ABD" w:rsidRDefault="00A0157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04ABD">
              <w:rPr>
                <w:rFonts w:ascii="Times New Roman" w:hAnsi="Times New Roman"/>
                <w:bCs/>
                <w:i/>
                <w:sz w:val="24"/>
                <w:szCs w:val="24"/>
              </w:rPr>
              <w:t>* Селска община - община, в която няма населено място с повече от 15 000 жители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08CB" w14:textId="77777777" w:rsidR="00A01578" w:rsidRPr="00ED2E0E" w:rsidRDefault="00A01578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 w:rsidRPr="00ED2E0E">
              <w:rPr>
                <w:rFonts w:ascii="Times New Roman" w:hAnsi="Times New Roman"/>
              </w:rPr>
              <w:t xml:space="preserve">20 </w:t>
            </w:r>
            <w:r w:rsidRPr="00ED2E0E"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737C6" w14:textId="77777777" w:rsidR="00A01578" w:rsidRPr="004E3FF1" w:rsidRDefault="00A01578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A01578" w:rsidRPr="00BF0B48" w14:paraId="474AB3CE" w14:textId="77777777" w:rsidTr="002E39E0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436A7" w14:textId="77777777" w:rsidR="00A01578" w:rsidRDefault="00A0157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54FF" w14:textId="29AF204C" w:rsidR="00A01578" w:rsidRPr="00844A04" w:rsidRDefault="00A0157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EF8">
              <w:rPr>
                <w:rFonts w:ascii="Times New Roman" w:hAnsi="Times New Roman"/>
                <w:bCs/>
                <w:sz w:val="24"/>
                <w:szCs w:val="24"/>
              </w:rPr>
              <w:t xml:space="preserve">повече от 2 </w:t>
            </w:r>
            <w:r w:rsidR="009E7AEB">
              <w:rPr>
                <w:rFonts w:ascii="Times New Roman" w:hAnsi="Times New Roman"/>
                <w:bCs/>
                <w:sz w:val="24"/>
                <w:szCs w:val="24"/>
              </w:rPr>
              <w:t xml:space="preserve">градски </w:t>
            </w:r>
            <w:r w:rsidRPr="004E0EF8">
              <w:rPr>
                <w:rFonts w:ascii="Times New Roman" w:hAnsi="Times New Roman"/>
                <w:bCs/>
                <w:sz w:val="24"/>
                <w:szCs w:val="24"/>
              </w:rPr>
              <w:t>общини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9A8C" w14:textId="77777777" w:rsidR="00A01578" w:rsidRPr="00ED2E0E" w:rsidRDefault="00A01578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 w:rsidRPr="00ED2E0E">
              <w:rPr>
                <w:rFonts w:ascii="Times New Roman" w:hAnsi="Times New Roman"/>
              </w:rPr>
              <w:t xml:space="preserve">15 </w:t>
            </w:r>
            <w:r w:rsidRPr="00ED2E0E"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43B385" w14:textId="77777777" w:rsidR="00A01578" w:rsidRPr="004E3FF1" w:rsidRDefault="00A01578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A01578" w:rsidRPr="00BF0B48" w14:paraId="0921B830" w14:textId="77777777" w:rsidTr="002E39E0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E0D269" w14:textId="77777777" w:rsidR="00A01578" w:rsidRDefault="00A0157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4C131" w14:textId="4766C27C" w:rsidR="00A01578" w:rsidRPr="004E0EF8" w:rsidRDefault="00A0157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EF8">
              <w:rPr>
                <w:rFonts w:ascii="Times New Roman" w:hAnsi="Times New Roman"/>
                <w:bCs/>
                <w:sz w:val="24"/>
                <w:szCs w:val="24"/>
              </w:rPr>
              <w:t>2 общини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42D60" w14:textId="77777777" w:rsidR="00A01578" w:rsidRPr="00ED2E0E" w:rsidRDefault="00A01578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 w:rsidRPr="00ED2E0E">
              <w:rPr>
                <w:rFonts w:ascii="Times New Roman" w:hAnsi="Times New Roman"/>
              </w:rPr>
              <w:t xml:space="preserve">10 </w:t>
            </w:r>
            <w:r w:rsidRPr="00ED2E0E"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D74AC" w14:textId="77777777" w:rsidR="00A01578" w:rsidRPr="004E3FF1" w:rsidRDefault="00A01578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A01578" w:rsidRPr="00BF0B48" w14:paraId="37100DE5" w14:textId="77777777" w:rsidTr="00A01578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65FC1" w14:textId="77777777" w:rsidR="00A01578" w:rsidRDefault="00A01578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3F1C" w14:textId="2A2B7544" w:rsidR="0059440E" w:rsidRDefault="0043406D" w:rsidP="00E36E62">
            <w:pPr>
              <w:spacing w:before="12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Когато мерките не се реализират на територията на всички общини, за чиито нужди е посочено, че са адресирани, </w:t>
            </w:r>
            <w:r w:rsidR="00706EEB">
              <w:rPr>
                <w:rFonts w:ascii="Times New Roman" w:hAnsi="Times New Roman"/>
              </w:rPr>
              <w:t>е необходимо</w:t>
            </w:r>
            <w:r w:rsidR="00A51109">
              <w:rPr>
                <w:rFonts w:ascii="Times New Roman" w:hAnsi="Times New Roman"/>
              </w:rPr>
              <w:t xml:space="preserve"> да са изпълнени</w:t>
            </w:r>
            <w:r w:rsidR="00671540">
              <w:rPr>
                <w:rFonts w:ascii="Times New Roman" w:hAnsi="Times New Roman"/>
              </w:rPr>
              <w:t xml:space="preserve"> </w:t>
            </w:r>
            <w:r w:rsidR="002E39E0">
              <w:rPr>
                <w:rFonts w:ascii="Times New Roman" w:hAnsi="Times New Roman"/>
              </w:rPr>
              <w:t>едновременно</w:t>
            </w:r>
            <w:r w:rsidR="00A51109">
              <w:rPr>
                <w:rFonts w:ascii="Times New Roman" w:hAnsi="Times New Roman"/>
              </w:rPr>
              <w:t xml:space="preserve"> следните условия</w:t>
            </w:r>
            <w:r w:rsidR="00706EEB">
              <w:rPr>
                <w:rFonts w:ascii="Times New Roman" w:hAnsi="Times New Roman"/>
              </w:rPr>
              <w:t xml:space="preserve">: </w:t>
            </w:r>
          </w:p>
          <w:p w14:paraId="65ADA07A" w14:textId="2F6AD7FE" w:rsidR="0059440E" w:rsidRDefault="00706EEB" w:rsidP="00E36E62">
            <w:pPr>
              <w:spacing w:before="12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(1) </w:t>
            </w:r>
            <w:r w:rsidR="0059440E">
              <w:rPr>
                <w:rFonts w:ascii="Times New Roman" w:hAnsi="Times New Roman"/>
              </w:rPr>
              <w:t xml:space="preserve">представена е </w:t>
            </w:r>
            <w:r>
              <w:rPr>
                <w:rFonts w:ascii="Times New Roman" w:hAnsi="Times New Roman"/>
              </w:rPr>
              <w:t xml:space="preserve">ясна обосновка </w:t>
            </w:r>
            <w:r w:rsidR="0059440E">
              <w:rPr>
                <w:rFonts w:ascii="Times New Roman" w:hAnsi="Times New Roman"/>
              </w:rPr>
              <w:t>по какъв начин с мерките в концепцията се адресират нуждите на населението на всяка от засегнатите територии;</w:t>
            </w:r>
          </w:p>
          <w:p w14:paraId="54B8227E" w14:textId="10F1A2BE" w:rsidR="00B760B6" w:rsidRPr="00E36E62" w:rsidRDefault="00706EEB" w:rsidP="00C46128">
            <w:pPr>
              <w:spacing w:before="12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(2) в концепцията </w:t>
            </w:r>
            <w:r w:rsidR="0059440E">
              <w:rPr>
                <w:rFonts w:ascii="Times New Roman" w:hAnsi="Times New Roman"/>
              </w:rPr>
              <w:t xml:space="preserve">за ИТИ </w:t>
            </w:r>
            <w:r>
              <w:rPr>
                <w:rFonts w:ascii="Times New Roman" w:hAnsi="Times New Roman"/>
              </w:rPr>
              <w:t xml:space="preserve">участват </w:t>
            </w:r>
            <w:r w:rsidR="0059440E">
              <w:rPr>
                <w:rFonts w:ascii="Times New Roman" w:hAnsi="Times New Roman"/>
              </w:rPr>
              <w:t>като партньори заинтересовани страни от</w:t>
            </w:r>
            <w:r>
              <w:rPr>
                <w:rFonts w:ascii="Times New Roman" w:hAnsi="Times New Roman"/>
              </w:rPr>
              <w:t xml:space="preserve"> всички </w:t>
            </w:r>
            <w:r w:rsidR="0059440E">
              <w:rPr>
                <w:rFonts w:ascii="Times New Roman" w:hAnsi="Times New Roman"/>
              </w:rPr>
              <w:t xml:space="preserve">засегнати </w:t>
            </w:r>
            <w:r>
              <w:rPr>
                <w:rFonts w:ascii="Times New Roman" w:hAnsi="Times New Roman"/>
              </w:rPr>
              <w:t>общини</w:t>
            </w:r>
            <w:r w:rsidR="00A51109">
              <w:rPr>
                <w:rFonts w:ascii="Times New Roman" w:hAnsi="Times New Roman"/>
              </w:rPr>
              <w:t>.</w:t>
            </w:r>
          </w:p>
        </w:tc>
      </w:tr>
      <w:tr w:rsidR="0021226E" w:rsidRPr="00BF0B48" w14:paraId="3EC5BCE5" w14:textId="77777777" w:rsidTr="0047545C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3CAC6" w14:textId="77777777" w:rsidR="0021226E" w:rsidRPr="00E67AB9" w:rsidRDefault="0021226E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AB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28F14" w14:textId="77777777" w:rsidR="0021226E" w:rsidRDefault="0021226E" w:rsidP="00BC3B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EF8">
              <w:rPr>
                <w:rFonts w:ascii="Times New Roman" w:hAnsi="Times New Roman"/>
                <w:b/>
                <w:bCs/>
                <w:sz w:val="24"/>
                <w:szCs w:val="24"/>
              </w:rPr>
              <w:t>Концепцията за ИТИ интегрира дейности/мерки от различни сектори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E0EF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напр. </w:t>
            </w:r>
            <w:r w:rsidRPr="004E0EF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здравеопазване, социални услуги, култура, наука, образование, транспорт, жилищно настаняване, икономика, околна среда, туризъм, спорт)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като включването на мерки за всеки от секторите е обосновано.</w:t>
            </w:r>
          </w:p>
          <w:p w14:paraId="4DD939BF" w14:textId="77777777" w:rsidR="002E5FCB" w:rsidRDefault="002E5FCB" w:rsidP="00BC3B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7563D3" w14:textId="5FEEA55B" w:rsidR="002E5FCB" w:rsidRPr="00990ABB" w:rsidRDefault="00BB7800" w:rsidP="00990ABB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 целите на проверката </w:t>
            </w:r>
            <w:r w:rsidR="00052784">
              <w:rPr>
                <w:rFonts w:ascii="Times New Roman" w:hAnsi="Times New Roman"/>
                <w:sz w:val="24"/>
                <w:szCs w:val="24"/>
              </w:rPr>
              <w:t xml:space="preserve">на критерия </w:t>
            </w:r>
            <w:r w:rsidR="007D744A">
              <w:rPr>
                <w:rFonts w:ascii="Times New Roman" w:hAnsi="Times New Roman"/>
                <w:sz w:val="24"/>
                <w:szCs w:val="24"/>
              </w:rPr>
              <w:t>отделните сектори се дефинират, както следва</w:t>
            </w:r>
            <w:r w:rsidR="00946921" w:rsidRPr="00990AB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C44C663" w14:textId="1B2E1689" w:rsidR="00946921" w:rsidRPr="00990ABB" w:rsidRDefault="00946921" w:rsidP="00990ABB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03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Здравеопазване</w:t>
            </w:r>
            <w:r w:rsidR="00D64EA1" w:rsidRPr="00990A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35752" w:rsidRPr="00990ABB">
              <w:rPr>
                <w:rFonts w:ascii="Times New Roman" w:hAnsi="Times New Roman"/>
                <w:sz w:val="24"/>
                <w:szCs w:val="24"/>
              </w:rPr>
              <w:t>–</w:t>
            </w:r>
            <w:r w:rsidR="00900908" w:rsidRPr="00990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5752" w:rsidRPr="00990ABB">
              <w:rPr>
                <w:rFonts w:ascii="Times New Roman" w:hAnsi="Times New Roman"/>
                <w:sz w:val="24"/>
                <w:szCs w:val="24"/>
              </w:rPr>
              <w:t>защита и опазване на човешкото здраве</w:t>
            </w:r>
            <w:r w:rsidR="001D2D7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217A46" w14:textId="6EC45FFE" w:rsidR="00946921" w:rsidRPr="00990ABB" w:rsidRDefault="00A94955" w:rsidP="00990ABB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03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</w:t>
            </w:r>
            <w:r w:rsidR="00946921" w:rsidRPr="0030503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оциални услуги</w:t>
            </w:r>
            <w:r w:rsidR="00876306" w:rsidRPr="00990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9E0" w:rsidRPr="00990ABB">
              <w:rPr>
                <w:rFonts w:ascii="Times New Roman" w:hAnsi="Times New Roman"/>
                <w:sz w:val="24"/>
                <w:szCs w:val="24"/>
              </w:rPr>
              <w:t>–</w:t>
            </w:r>
            <w:r w:rsidR="00900908" w:rsidRPr="00990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6A3E" w:rsidRPr="00990ABB">
              <w:rPr>
                <w:rFonts w:ascii="Times New Roman" w:hAnsi="Times New Roman"/>
                <w:sz w:val="24"/>
                <w:szCs w:val="24"/>
              </w:rPr>
              <w:t xml:space="preserve">подкрепа на подпомаганите лица за водене на </w:t>
            </w:r>
            <w:r w:rsidR="009A70F4" w:rsidRPr="00990ABB">
              <w:rPr>
                <w:rFonts w:ascii="Times New Roman" w:hAnsi="Times New Roman"/>
                <w:sz w:val="24"/>
                <w:szCs w:val="24"/>
              </w:rPr>
              <w:t xml:space="preserve">пълноценно </w:t>
            </w:r>
            <w:r w:rsidR="00F90C3E" w:rsidRPr="00990ABB">
              <w:rPr>
                <w:rFonts w:ascii="Times New Roman" w:hAnsi="Times New Roman"/>
                <w:sz w:val="24"/>
                <w:szCs w:val="24"/>
              </w:rPr>
              <w:t>съществуване и за социално включване в обществото</w:t>
            </w:r>
            <w:r w:rsidR="001D2D7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D19071A" w14:textId="43D265E0" w:rsidR="009D74CA" w:rsidRPr="00990ABB" w:rsidRDefault="00F90C3E" w:rsidP="00990ABB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03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</w:t>
            </w:r>
            <w:r w:rsidR="009D74CA" w:rsidRPr="0030503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ултура</w:t>
            </w:r>
            <w:r w:rsidR="0003542F" w:rsidRPr="00990AB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694C4B" w:rsidRPr="00990ABB">
              <w:rPr>
                <w:rFonts w:ascii="Times New Roman" w:hAnsi="Times New Roman"/>
                <w:sz w:val="24"/>
                <w:szCs w:val="24"/>
              </w:rPr>
              <w:t>–</w:t>
            </w:r>
            <w:r w:rsidR="00900908" w:rsidRPr="00990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C4B" w:rsidRPr="00990ABB">
              <w:rPr>
                <w:rFonts w:ascii="Times New Roman" w:hAnsi="Times New Roman"/>
                <w:sz w:val="24"/>
                <w:szCs w:val="24"/>
              </w:rPr>
              <w:t xml:space="preserve">развитие и опазване на културното наследство, което </w:t>
            </w:r>
            <w:r w:rsidR="00572272" w:rsidRPr="00990ABB">
              <w:rPr>
                <w:rFonts w:ascii="Times New Roman" w:hAnsi="Times New Roman"/>
                <w:sz w:val="24"/>
                <w:szCs w:val="24"/>
              </w:rPr>
              <w:t>обхваща нематериалното и материалното недвижимо и движимо наследство като съвкупност от културни ценности, които са носители на историческа памет, национална идентичност и имат научна или културна стойност</w:t>
            </w:r>
            <w:r w:rsidR="00191A63">
              <w:rPr>
                <w:rFonts w:ascii="Times New Roman" w:hAnsi="Times New Roman"/>
                <w:sz w:val="24"/>
                <w:szCs w:val="24"/>
              </w:rPr>
              <w:t>;</w:t>
            </w:r>
            <w:r w:rsidR="00663F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1A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F6509BB" w14:textId="3502C77B" w:rsidR="009D74CA" w:rsidRPr="00990ABB" w:rsidRDefault="00572272" w:rsidP="00990ABB">
            <w:pPr>
              <w:spacing w:before="120"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</w:t>
            </w:r>
            <w:r w:rsidR="009D74CA" w:rsidRPr="00D64EA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аука</w:t>
            </w:r>
            <w:r w:rsidR="00DC77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и образование</w:t>
            </w:r>
            <w:r w:rsidR="007D744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39012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–</w:t>
            </w:r>
            <w:r w:rsidR="007D744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39012B" w:rsidRPr="00990ABB">
              <w:rPr>
                <w:rFonts w:ascii="Times New Roman" w:hAnsi="Times New Roman"/>
                <w:iCs/>
                <w:sz w:val="24"/>
                <w:szCs w:val="24"/>
              </w:rPr>
              <w:t>дейности, развивани от научно-изследователски организации и университети</w:t>
            </w:r>
            <w:r w:rsidR="00CA67E6" w:rsidRPr="00990ABB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="0030503A" w:rsidRPr="00990ABB">
              <w:rPr>
                <w:rFonts w:ascii="Times New Roman" w:hAnsi="Times New Roman"/>
                <w:iCs/>
                <w:sz w:val="24"/>
                <w:szCs w:val="24"/>
              </w:rPr>
              <w:t>институции от системата на училищното и предучилищното образование</w:t>
            </w:r>
            <w:r w:rsidR="00832E8D" w:rsidRPr="00990ABB">
              <w:rPr>
                <w:rFonts w:ascii="Times New Roman" w:hAnsi="Times New Roman"/>
                <w:iCs/>
                <w:sz w:val="24"/>
                <w:szCs w:val="24"/>
              </w:rPr>
              <w:t xml:space="preserve"> и от системата на професионалното образование и обучение</w:t>
            </w:r>
            <w:r w:rsidR="00F33F32" w:rsidRPr="00990ABB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14:paraId="503EDEE0" w14:textId="26F33153" w:rsidR="00531473" w:rsidRPr="00D64EA1" w:rsidRDefault="00F33F32" w:rsidP="00990ABB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</w:t>
            </w:r>
            <w:r w:rsidR="00531473" w:rsidRPr="00D64EA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ранспорт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A1764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A17642" w:rsidRPr="00990ABB">
              <w:rPr>
                <w:rFonts w:ascii="Times New Roman" w:hAnsi="Times New Roman"/>
                <w:iCs/>
                <w:sz w:val="24"/>
                <w:szCs w:val="24"/>
              </w:rPr>
              <w:t>всички видове пътища и мерки за устойчива мобилност</w:t>
            </w:r>
            <w:r w:rsidR="001D2D7C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14:paraId="3C5F2C88" w14:textId="209EBE27" w:rsidR="00531473" w:rsidRPr="00990ABB" w:rsidRDefault="00C809AB" w:rsidP="00990ABB">
            <w:pPr>
              <w:spacing w:before="120"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Ж</w:t>
            </w:r>
            <w:r w:rsidR="00531473" w:rsidRPr="00D64EA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илищно настаняване</w:t>
            </w:r>
            <w:r w:rsidR="002626C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– </w:t>
            </w:r>
            <w:r w:rsidR="00D3749C" w:rsidRPr="00990ABB">
              <w:rPr>
                <w:rFonts w:ascii="Times New Roman" w:hAnsi="Times New Roman"/>
                <w:iCs/>
                <w:sz w:val="24"/>
                <w:szCs w:val="24"/>
              </w:rPr>
              <w:t xml:space="preserve">мерки за осигуряване на достъпни </w:t>
            </w:r>
            <w:r w:rsidR="00B16EA5" w:rsidRPr="00990ABB">
              <w:rPr>
                <w:rFonts w:ascii="Times New Roman" w:hAnsi="Times New Roman"/>
                <w:iCs/>
                <w:sz w:val="24"/>
                <w:szCs w:val="24"/>
              </w:rPr>
              <w:t>и адекватни жилища</w:t>
            </w:r>
            <w:r w:rsidR="001D2D7C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14:paraId="2E45682D" w14:textId="49F1394D" w:rsidR="00531473" w:rsidRPr="00990ABB" w:rsidRDefault="00F52C9A" w:rsidP="00990ABB">
            <w:pPr>
              <w:spacing w:before="120"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Икономика</w:t>
            </w:r>
            <w:r w:rsidR="008C273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– </w:t>
            </w:r>
            <w:r w:rsidR="008C273F" w:rsidRPr="00990ABB">
              <w:rPr>
                <w:rFonts w:ascii="Times New Roman" w:hAnsi="Times New Roman"/>
                <w:iCs/>
                <w:sz w:val="24"/>
                <w:szCs w:val="24"/>
              </w:rPr>
              <w:t>мерки за насърчаване и развитие на икономическата активност</w:t>
            </w:r>
            <w:r w:rsidR="000501AD" w:rsidRPr="00990ABB">
              <w:rPr>
                <w:rFonts w:ascii="Times New Roman" w:hAnsi="Times New Roman"/>
                <w:iCs/>
                <w:sz w:val="24"/>
                <w:szCs w:val="24"/>
              </w:rPr>
              <w:t xml:space="preserve"> (включително развитие на индустриални паркове и зони)</w:t>
            </w:r>
            <w:r w:rsidR="008C273F" w:rsidRPr="00990ABB">
              <w:rPr>
                <w:rFonts w:ascii="Times New Roman" w:hAnsi="Times New Roman"/>
                <w:iCs/>
                <w:sz w:val="24"/>
                <w:szCs w:val="24"/>
              </w:rPr>
              <w:t xml:space="preserve"> и на малките и средните предприятия</w:t>
            </w:r>
            <w:r w:rsidR="001D2D7C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14:paraId="6BC2B978" w14:textId="67EFE3C7" w:rsidR="00531473" w:rsidRPr="00990ABB" w:rsidRDefault="000501AD" w:rsidP="00990ABB">
            <w:pPr>
              <w:spacing w:before="120"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</w:t>
            </w:r>
            <w:r w:rsidR="00531473" w:rsidRPr="00D64EA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колна среда</w:t>
            </w:r>
            <w:r w:rsidR="009013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E38E9" w:rsidRPr="00990ABB"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="009013F7" w:rsidRPr="00990AB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9E38E9" w:rsidRPr="00990ABB">
              <w:rPr>
                <w:rFonts w:ascii="Times New Roman" w:hAnsi="Times New Roman"/>
                <w:iCs/>
                <w:sz w:val="24"/>
                <w:szCs w:val="24"/>
              </w:rPr>
              <w:t xml:space="preserve">дейности, свързани с </w:t>
            </w:r>
            <w:r w:rsidR="005E1DB0" w:rsidRPr="00990ABB">
              <w:rPr>
                <w:rFonts w:ascii="Times New Roman" w:hAnsi="Times New Roman"/>
                <w:iCs/>
                <w:sz w:val="24"/>
                <w:szCs w:val="24"/>
              </w:rPr>
              <w:t xml:space="preserve">опазване, съхранение и увеличаване на природния </w:t>
            </w:r>
            <w:r w:rsidR="005E1DB0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>капитал</w:t>
            </w:r>
            <w:r w:rsidR="00C315DC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="000336EF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вкл. </w:t>
            </w:r>
            <w:proofErr w:type="spellStart"/>
            <w:r w:rsidR="00C315DC" w:rsidRPr="00990ABB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почва</w:t>
            </w:r>
            <w:proofErr w:type="spellEnd"/>
            <w:r w:rsidR="00C315DC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="00C315DC" w:rsidRPr="00990ABB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води</w:t>
            </w:r>
            <w:proofErr w:type="spellEnd"/>
            <w:r w:rsidR="00C315DC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="00C315DC" w:rsidRPr="00990ABB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въздух</w:t>
            </w:r>
            <w:proofErr w:type="spellEnd"/>
            <w:r w:rsidR="00C315DC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="00C315DC" w:rsidRPr="00990ABB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екосистемите</w:t>
            </w:r>
            <w:proofErr w:type="spellEnd"/>
            <w:r w:rsidR="00C315DC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315DC" w:rsidRPr="00990ABB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и</w:t>
            </w:r>
            <w:r w:rsidR="00C315DC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315DC" w:rsidRPr="00990ABB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тяхното</w:t>
            </w:r>
            <w:proofErr w:type="spellEnd"/>
            <w:r w:rsidR="00C315DC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315DC" w:rsidRPr="00990ABB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биологично</w:t>
            </w:r>
            <w:proofErr w:type="spellEnd"/>
            <w:r w:rsidR="00C315DC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315DC" w:rsidRPr="00990ABB">
              <w:rPr>
                <w:rFonts w:ascii="Times New Roman" w:hAnsi="Times New Roman" w:cs="Times New Roman" w:hint="eastAsia"/>
                <w:iCs/>
                <w:sz w:val="24"/>
                <w:szCs w:val="24"/>
              </w:rPr>
              <w:t>разнообразие</w:t>
            </w:r>
            <w:proofErr w:type="spellEnd"/>
            <w:r w:rsidR="000336EF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5E1DB0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0D23D9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мерки за развитие на ресурсно ефективна </w:t>
            </w:r>
            <w:r w:rsidR="00CA39F1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</w:t>
            </w:r>
            <w:proofErr w:type="spellStart"/>
            <w:r w:rsidR="00CA39F1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>нисковъглеродна</w:t>
            </w:r>
            <w:proofErr w:type="spellEnd"/>
            <w:r w:rsidR="00CA39F1" w:rsidRPr="00990A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икономика</w:t>
            </w:r>
            <w:r w:rsidR="000336EF" w:rsidRPr="00990ABB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="001F4E4C" w:rsidRPr="00990ABB">
              <w:rPr>
                <w:rFonts w:ascii="Times New Roman" w:hAnsi="Times New Roman"/>
                <w:iCs/>
                <w:sz w:val="24"/>
                <w:szCs w:val="24"/>
              </w:rPr>
              <w:t>защита на гражданите от свързани с околната среда въздействия и рискове за тяхното здраве и благополучие;</w:t>
            </w:r>
          </w:p>
          <w:p w14:paraId="30EE81B0" w14:textId="4A61FB3F" w:rsidR="00531473" w:rsidRPr="00990ABB" w:rsidRDefault="001F4E4C" w:rsidP="00990AB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Т</w:t>
            </w:r>
            <w:r w:rsidR="00531473" w:rsidRPr="00D64EA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уризъм</w:t>
            </w:r>
            <w:r w:rsidR="0040053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- </w:t>
            </w:r>
            <w:r w:rsidR="009D5C20" w:rsidRPr="00990ABB">
              <w:rPr>
                <w:rFonts w:ascii="Times New Roman" w:hAnsi="Times New Roman"/>
                <w:iCs/>
                <w:sz w:val="24"/>
                <w:szCs w:val="24"/>
              </w:rPr>
              <w:t>развитието на местни забележителности и атракции, планински туризъм, екотуризъм, селски</w:t>
            </w:r>
            <w:r w:rsidR="00146916" w:rsidRPr="00990ABB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="009D5C20" w:rsidRPr="00990ABB">
              <w:rPr>
                <w:rFonts w:ascii="Times New Roman" w:hAnsi="Times New Roman"/>
                <w:iCs/>
                <w:sz w:val="24"/>
                <w:szCs w:val="24"/>
              </w:rPr>
              <w:t>културе</w:t>
            </w:r>
            <w:r w:rsidR="00146916" w:rsidRPr="00990ABB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="009D5C20" w:rsidRPr="00990ABB">
              <w:rPr>
                <w:rFonts w:ascii="Times New Roman" w:hAnsi="Times New Roman"/>
                <w:iCs/>
                <w:sz w:val="24"/>
                <w:szCs w:val="24"/>
              </w:rPr>
              <w:t xml:space="preserve">, крайбрежен и морски </w:t>
            </w:r>
            <w:r w:rsidR="00146916" w:rsidRPr="00990ABB">
              <w:rPr>
                <w:rFonts w:ascii="Times New Roman" w:hAnsi="Times New Roman"/>
                <w:iCs/>
                <w:sz w:val="24"/>
                <w:szCs w:val="24"/>
              </w:rPr>
              <w:t>туризъм;</w:t>
            </w:r>
          </w:p>
          <w:p w14:paraId="3FA6F6C1" w14:textId="64809810" w:rsidR="00531473" w:rsidRPr="004E0EF8" w:rsidRDefault="00146916" w:rsidP="00990ABB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A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</w:t>
            </w:r>
            <w:r w:rsidR="00531473" w:rsidRPr="0014691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порт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751BF9"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751BF9">
              <w:rPr>
                <w:rFonts w:ascii="Times New Roman" w:hAnsi="Times New Roman"/>
                <w:iCs/>
                <w:sz w:val="24"/>
                <w:szCs w:val="24"/>
              </w:rPr>
              <w:t xml:space="preserve">мерки за развитие </w:t>
            </w:r>
            <w:r w:rsidR="001A7F3A">
              <w:rPr>
                <w:rFonts w:ascii="Times New Roman" w:hAnsi="Times New Roman"/>
                <w:iCs/>
                <w:sz w:val="24"/>
                <w:szCs w:val="24"/>
              </w:rPr>
              <w:t xml:space="preserve">и насърчаване </w:t>
            </w:r>
            <w:r w:rsidR="00751BF9">
              <w:rPr>
                <w:rFonts w:ascii="Times New Roman" w:hAnsi="Times New Roman"/>
                <w:iCs/>
                <w:sz w:val="24"/>
                <w:szCs w:val="24"/>
              </w:rPr>
              <w:t xml:space="preserve">на </w:t>
            </w:r>
            <w:r w:rsidR="001A7F3A">
              <w:rPr>
                <w:rFonts w:ascii="Times New Roman" w:hAnsi="Times New Roman"/>
                <w:iCs/>
                <w:sz w:val="24"/>
                <w:szCs w:val="24"/>
              </w:rPr>
              <w:t>физическата активност на населението.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52874" w14:textId="66D5B0B6" w:rsidR="0021226E" w:rsidRDefault="0021226E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Максимални точки –</w:t>
            </w:r>
            <w:r w:rsidR="007C3F7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89194" w14:textId="108B7B19" w:rsidR="0021226E" w:rsidRDefault="0021226E" w:rsidP="00BC3B5A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на информацията в </w:t>
            </w:r>
            <w:r w:rsidR="00876B8C">
              <w:rPr>
                <w:rFonts w:ascii="Times New Roman" w:hAnsi="Times New Roman"/>
              </w:rPr>
              <w:t xml:space="preserve">раздел </w:t>
            </w:r>
            <w:r w:rsidR="00B26A13">
              <w:rPr>
                <w:rFonts w:ascii="Times New Roman" w:hAnsi="Times New Roman"/>
              </w:rPr>
              <w:t>„</w:t>
            </w:r>
            <w:r w:rsidRPr="008D692D">
              <w:rPr>
                <w:rFonts w:ascii="Times New Roman" w:hAnsi="Times New Roman"/>
              </w:rPr>
              <w:t>Допълнителна информация</w:t>
            </w:r>
            <w:r w:rsidR="00B26A13">
              <w:rPr>
                <w:rFonts w:ascii="Times New Roman" w:hAnsi="Times New Roman"/>
              </w:rPr>
              <w:t xml:space="preserve">, </w:t>
            </w:r>
            <w:r w:rsidR="00B26A13" w:rsidRPr="008D692D">
              <w:rPr>
                <w:rFonts w:ascii="Times New Roman" w:hAnsi="Times New Roman"/>
              </w:rPr>
              <w:t xml:space="preserve">необходима за оценка на проектното </w:t>
            </w:r>
            <w:r w:rsidR="00B26A13" w:rsidRPr="008D692D">
              <w:rPr>
                <w:rFonts w:ascii="Times New Roman" w:hAnsi="Times New Roman"/>
              </w:rPr>
              <w:lastRenderedPageBreak/>
              <w:t>предложение</w:t>
            </w:r>
            <w:r w:rsidR="00B26A13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,</w:t>
            </w:r>
            <w:r w:rsidRPr="008D692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поле </w:t>
            </w:r>
            <w:r w:rsidR="00CE2923" w:rsidRPr="00CE2923">
              <w:rPr>
                <w:rFonts w:ascii="Times New Roman" w:hAnsi="Times New Roman"/>
              </w:rPr>
              <w:t>„Описание на интегрирания подход и синергичния ефект от изпълнението на инвестициите и икономическата полза за целевата територия. Надграждане и допълняемост с вече изпълнени или предстоящи за изпълнение инвестиции“</w:t>
            </w:r>
            <w:r w:rsidR="00CE2923" w:rsidRPr="00CE2923" w:rsidDel="00CE2923">
              <w:rPr>
                <w:rFonts w:ascii="Times New Roman" w:hAnsi="Times New Roman"/>
              </w:rPr>
              <w:t xml:space="preserve"> </w:t>
            </w:r>
          </w:p>
          <w:p w14:paraId="4B8607B1" w14:textId="6A68901E" w:rsidR="004B1F29" w:rsidRDefault="0089213A" w:rsidP="00BC3B5A">
            <w:pPr>
              <w:spacing w:before="120"/>
              <w:jc w:val="both"/>
              <w:rPr>
                <w:rFonts w:ascii="Times New Roman" w:hAnsi="Times New Roman"/>
              </w:rPr>
            </w:pPr>
            <w:r w:rsidRPr="00990ABB">
              <w:rPr>
                <w:rFonts w:ascii="Times New Roman" w:hAnsi="Times New Roman"/>
              </w:rPr>
              <w:t xml:space="preserve">Включването на мерки </w:t>
            </w:r>
            <w:r w:rsidR="00CE7658">
              <w:rPr>
                <w:rFonts w:ascii="Times New Roman" w:hAnsi="Times New Roman"/>
              </w:rPr>
              <w:t xml:space="preserve">от различни сектори </w:t>
            </w:r>
            <w:r w:rsidR="00140D4F">
              <w:rPr>
                <w:rFonts w:ascii="Times New Roman" w:hAnsi="Times New Roman"/>
              </w:rPr>
              <w:t>с</w:t>
            </w:r>
            <w:r w:rsidRPr="00990ABB">
              <w:rPr>
                <w:rFonts w:ascii="Times New Roman" w:hAnsi="Times New Roman"/>
              </w:rPr>
              <w:t xml:space="preserve">е </w:t>
            </w:r>
            <w:r w:rsidR="00140D4F">
              <w:rPr>
                <w:rFonts w:ascii="Times New Roman" w:hAnsi="Times New Roman"/>
              </w:rPr>
              <w:t xml:space="preserve">приема за </w:t>
            </w:r>
            <w:r w:rsidRPr="00990ABB">
              <w:rPr>
                <w:rFonts w:ascii="Times New Roman" w:hAnsi="Times New Roman"/>
              </w:rPr>
              <w:t xml:space="preserve">обосновано, когато </w:t>
            </w:r>
            <w:r w:rsidR="002C2289">
              <w:rPr>
                <w:rFonts w:ascii="Times New Roman" w:hAnsi="Times New Roman"/>
              </w:rPr>
              <w:t>обосновката дава увереност, че предвидените мерки не могат да бъдат изпълнени самостоятелно или ако могат да бъдат изпълне</w:t>
            </w:r>
            <w:r w:rsidR="008C30A6">
              <w:rPr>
                <w:rFonts w:ascii="Times New Roman" w:hAnsi="Times New Roman"/>
              </w:rPr>
              <w:t xml:space="preserve">ни самостоятелно то </w:t>
            </w:r>
            <w:r w:rsidR="00F47A85">
              <w:rPr>
                <w:rFonts w:ascii="Times New Roman" w:hAnsi="Times New Roman"/>
              </w:rPr>
              <w:t>няма да се постигне същият ефек</w:t>
            </w:r>
            <w:r w:rsidR="00FC73A4">
              <w:rPr>
                <w:rFonts w:ascii="Times New Roman" w:hAnsi="Times New Roman"/>
              </w:rPr>
              <w:t xml:space="preserve">т, както </w:t>
            </w:r>
            <w:r w:rsidR="00751D93">
              <w:rPr>
                <w:rFonts w:ascii="Times New Roman" w:hAnsi="Times New Roman"/>
              </w:rPr>
              <w:t xml:space="preserve">при комбинираното им изпълнение. </w:t>
            </w:r>
          </w:p>
          <w:p w14:paraId="58DA017B" w14:textId="77777777" w:rsidR="00766623" w:rsidRDefault="00751D93" w:rsidP="00BC3B5A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За обосн</w:t>
            </w:r>
            <w:r w:rsidR="004F0762">
              <w:rPr>
                <w:rFonts w:ascii="Times New Roman" w:hAnsi="Times New Roman"/>
              </w:rPr>
              <w:t xml:space="preserve">овано се приема </w:t>
            </w:r>
            <w:r w:rsidR="004B1F29">
              <w:rPr>
                <w:rFonts w:ascii="Times New Roman" w:hAnsi="Times New Roman"/>
              </w:rPr>
              <w:t xml:space="preserve">също </w:t>
            </w:r>
            <w:r w:rsidR="00B0719A">
              <w:rPr>
                <w:rFonts w:ascii="Times New Roman" w:hAnsi="Times New Roman"/>
              </w:rPr>
              <w:t>включването на мерки от различни сектори, целящи развитието на конкретна малка по обхват територия</w:t>
            </w:r>
            <w:r w:rsidR="00D9278A">
              <w:rPr>
                <w:rFonts w:ascii="Times New Roman" w:hAnsi="Times New Roman"/>
              </w:rPr>
              <w:t xml:space="preserve"> (територия със специфични неблагоприятни характеристики </w:t>
            </w:r>
            <w:r w:rsidR="00DC6880">
              <w:rPr>
                <w:rFonts w:ascii="Times New Roman" w:hAnsi="Times New Roman"/>
              </w:rPr>
              <w:t xml:space="preserve">или </w:t>
            </w:r>
            <w:r w:rsidR="004B1F29">
              <w:rPr>
                <w:rFonts w:ascii="Times New Roman" w:hAnsi="Times New Roman"/>
              </w:rPr>
              <w:t>функционална</w:t>
            </w:r>
            <w:r w:rsidR="00DC6880">
              <w:rPr>
                <w:rFonts w:ascii="Times New Roman" w:hAnsi="Times New Roman"/>
              </w:rPr>
              <w:t xml:space="preserve"> зона).</w:t>
            </w:r>
            <w:r w:rsidR="0089213A">
              <w:rPr>
                <w:rFonts w:ascii="Times New Roman" w:hAnsi="Times New Roman"/>
                <w:b/>
              </w:rPr>
              <w:t xml:space="preserve"> </w:t>
            </w:r>
          </w:p>
          <w:p w14:paraId="74FD918D" w14:textId="44FD5CE2" w:rsidR="004B1F29" w:rsidRPr="004E3FF1" w:rsidRDefault="00675773" w:rsidP="00BC3B5A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990ABB">
              <w:rPr>
                <w:rFonts w:ascii="Times New Roman" w:hAnsi="Times New Roman"/>
              </w:rPr>
              <w:t xml:space="preserve">За обосновано се приема и </w:t>
            </w:r>
            <w:r>
              <w:rPr>
                <w:rFonts w:ascii="Times New Roman" w:hAnsi="Times New Roman"/>
              </w:rPr>
              <w:t xml:space="preserve">включването на мерки от различни </w:t>
            </w:r>
            <w:r>
              <w:rPr>
                <w:rFonts w:ascii="Times New Roman" w:hAnsi="Times New Roman"/>
              </w:rPr>
              <w:lastRenderedPageBreak/>
              <w:t xml:space="preserve">сектори, </w:t>
            </w:r>
            <w:r w:rsidR="008160DF">
              <w:rPr>
                <w:rFonts w:ascii="Times New Roman" w:hAnsi="Times New Roman"/>
              </w:rPr>
              <w:t xml:space="preserve">насочени към конкретна целева група, когато </w:t>
            </w:r>
            <w:r w:rsidR="005F40C5">
              <w:rPr>
                <w:rFonts w:ascii="Times New Roman" w:hAnsi="Times New Roman"/>
              </w:rPr>
              <w:t>мерките от единия сектор</w:t>
            </w:r>
            <w:r w:rsidR="008160DF">
              <w:rPr>
                <w:rFonts w:ascii="Times New Roman" w:hAnsi="Times New Roman"/>
              </w:rPr>
              <w:t xml:space="preserve"> засилват </w:t>
            </w:r>
            <w:r w:rsidR="00505CD7">
              <w:rPr>
                <w:rFonts w:ascii="Times New Roman" w:hAnsi="Times New Roman"/>
              </w:rPr>
              <w:t xml:space="preserve">или гарантират </w:t>
            </w:r>
            <w:r w:rsidR="008160DF">
              <w:rPr>
                <w:rFonts w:ascii="Times New Roman" w:hAnsi="Times New Roman"/>
              </w:rPr>
              <w:t xml:space="preserve">ефекта от изпълнението </w:t>
            </w:r>
            <w:r w:rsidR="00505CD7">
              <w:rPr>
                <w:rFonts w:ascii="Times New Roman" w:hAnsi="Times New Roman"/>
              </w:rPr>
              <w:t>на мерки от другия сектор</w:t>
            </w:r>
            <w:r w:rsidR="00140D4F">
              <w:rPr>
                <w:rFonts w:ascii="Times New Roman" w:hAnsi="Times New Roman"/>
              </w:rPr>
              <w:t>.</w:t>
            </w:r>
          </w:p>
        </w:tc>
      </w:tr>
      <w:tr w:rsidR="0021226E" w:rsidRPr="00BF0B48" w14:paraId="7E933A16" w14:textId="77777777" w:rsidTr="0047545C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C7289" w14:textId="77777777" w:rsidR="0021226E" w:rsidRDefault="0021226E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2C757" w14:textId="51FE1BF0" w:rsidR="0021226E" w:rsidRPr="004E0EF8" w:rsidRDefault="0021226E" w:rsidP="00EA35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Дейности/мерки в</w:t>
            </w:r>
            <w:r w:rsidRPr="00EC06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6A85">
              <w:rPr>
                <w:rFonts w:ascii="Times New Roman" w:hAnsi="Times New Roman"/>
                <w:sz w:val="24"/>
                <w:szCs w:val="24"/>
              </w:rPr>
              <w:t>4 или в</w:t>
            </w:r>
            <w:r w:rsidR="00DE7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6B1">
              <w:rPr>
                <w:rFonts w:ascii="Times New Roman" w:hAnsi="Times New Roman"/>
                <w:sz w:val="24"/>
                <w:szCs w:val="24"/>
              </w:rPr>
              <w:t xml:space="preserve">повече от </w:t>
            </w:r>
            <w:r w:rsidR="00EA35F9">
              <w:rPr>
                <w:rFonts w:ascii="Times New Roman" w:hAnsi="Times New Roman"/>
                <w:sz w:val="24"/>
                <w:szCs w:val="24"/>
              </w:rPr>
              <w:t>4</w:t>
            </w:r>
            <w:r w:rsidRPr="00EC06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сектора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618B8" w14:textId="77777777" w:rsidR="0021226E" w:rsidRPr="00ED2E0E" w:rsidRDefault="0021226E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 w:rsidRPr="00ED2E0E">
              <w:rPr>
                <w:rFonts w:ascii="Times New Roman" w:hAnsi="Times New Roman"/>
              </w:rPr>
              <w:t xml:space="preserve">20 </w:t>
            </w:r>
            <w:r w:rsidRPr="00ED2E0E"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F0298" w14:textId="77777777" w:rsidR="0021226E" w:rsidRPr="004E3FF1" w:rsidRDefault="0021226E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EA35F9" w:rsidRPr="00BF0B48" w14:paraId="0DA02073" w14:textId="77777777" w:rsidTr="0047545C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C40F4" w14:textId="77777777" w:rsidR="00EA35F9" w:rsidRDefault="00EA35F9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4A7C8" w14:textId="5A3225D2" w:rsidR="00EA35F9" w:rsidRDefault="00EA35F9" w:rsidP="00EA35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Дейности/мерки в 3</w:t>
            </w:r>
            <w:r w:rsidRPr="00EC06B1">
              <w:rPr>
                <w:rFonts w:ascii="Times New Roman" w:hAnsi="Times New Roman"/>
                <w:sz w:val="24"/>
                <w:szCs w:val="24"/>
              </w:rPr>
              <w:t xml:space="preserve"> сектора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8703" w14:textId="51E9E07C" w:rsidR="00EA35F9" w:rsidRPr="00ED2E0E" w:rsidRDefault="00EA35F9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9528A" w14:textId="77777777" w:rsidR="00EA35F9" w:rsidRPr="004E3FF1" w:rsidRDefault="00EA35F9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21226E" w:rsidRPr="00BF0B48" w14:paraId="7AF4515A" w14:textId="77777777" w:rsidTr="0047545C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285906" w14:textId="77777777" w:rsidR="0021226E" w:rsidRDefault="0021226E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C1EE9" w14:textId="5BFCD036" w:rsidR="0021226E" w:rsidRDefault="0021226E" w:rsidP="002032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Дейности/мерки в </w:t>
            </w:r>
            <w:r w:rsidRPr="00EC06B1">
              <w:rPr>
                <w:rFonts w:ascii="Times New Roman" w:hAnsi="Times New Roman"/>
                <w:sz w:val="24"/>
                <w:szCs w:val="24"/>
              </w:rPr>
              <w:t>2 сектора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AA17F" w14:textId="5FA07C92" w:rsidR="0021226E" w:rsidRPr="00ED2E0E" w:rsidRDefault="0021226E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 w:rsidRPr="00ED2E0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Pr="00ED2E0E">
              <w:rPr>
                <w:rFonts w:ascii="Times New Roman" w:hAnsi="Times New Roman"/>
              </w:rPr>
              <w:t xml:space="preserve"> </w:t>
            </w:r>
            <w:r w:rsidRPr="00ED2E0E"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2383E" w14:textId="77777777" w:rsidR="0021226E" w:rsidRPr="004E3FF1" w:rsidRDefault="0021226E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D692D" w:rsidRPr="00BF0B48" w14:paraId="0BF35ECF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1D7B2" w14:textId="77777777" w:rsidR="008D692D" w:rsidRPr="00E67AB9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AB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3BA1" w14:textId="4BBD1618" w:rsidR="008D692D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48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Концепцията за ИТИ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е/</w:t>
            </w:r>
            <w:r w:rsidRPr="00734860">
              <w:rPr>
                <w:rFonts w:ascii="Times New Roman" w:hAnsi="Times New Roman"/>
                <w:b/>
                <w:bCs/>
                <w:sz w:val="24"/>
                <w:szCs w:val="24"/>
              </w:rPr>
              <w:t>са включен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а/</w:t>
            </w:r>
            <w:r w:rsidRPr="00734860">
              <w:rPr>
                <w:rFonts w:ascii="Times New Roman" w:hAnsi="Times New Roman"/>
                <w:b/>
                <w:bCs/>
                <w:sz w:val="24"/>
                <w:szCs w:val="24"/>
              </w:rPr>
              <w:t>и дейност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7348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7348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пряк</w:t>
            </w:r>
            <w:r w:rsidR="00BA4AE9">
              <w:rPr>
                <w:rFonts w:ascii="Times New Roman" w:hAnsi="Times New Roman"/>
                <w:b/>
                <w:bCs/>
                <w:sz w:val="24"/>
                <w:szCs w:val="24"/>
              </w:rPr>
              <w:t>*</w:t>
            </w:r>
            <w:r w:rsidRPr="007348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принос към климатичните цели</w:t>
            </w:r>
          </w:p>
          <w:p w14:paraId="381C6DA7" w14:textId="4BCC7B78" w:rsidR="00BA4AE9" w:rsidRPr="00E36E62" w:rsidRDefault="00BA4AE9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6E6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*За една дейност се приема, че има </w:t>
            </w:r>
            <w:r w:rsidRPr="00E36E6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пряк принос</w:t>
            </w:r>
            <w:r w:rsidRPr="00E36E6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към климатичните цели, ако може да бъде отнесена към един или няколко от кодовете на интервенция с принос към климата, приложими към отделните програми съгласно Приложение Б7.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7D08" w14:textId="77777777" w:rsidR="008D692D" w:rsidRDefault="008D692D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 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45BD1" w14:textId="5FDD1C2F" w:rsidR="008D692D" w:rsidRPr="004E3FF1" w:rsidRDefault="008D692D" w:rsidP="00F276A5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BD2C42">
              <w:rPr>
                <w:rFonts w:ascii="Times New Roman" w:hAnsi="Times New Roman"/>
              </w:rPr>
              <w:t>Извършва се проверка на информацията в</w:t>
            </w:r>
            <w:r w:rsidR="002E39E0">
              <w:rPr>
                <w:rFonts w:ascii="Times New Roman" w:hAnsi="Times New Roman"/>
              </w:rPr>
              <w:t xml:space="preserve"> </w:t>
            </w:r>
            <w:r w:rsidR="00876B8C">
              <w:rPr>
                <w:rFonts w:ascii="Times New Roman" w:hAnsi="Times New Roman"/>
              </w:rPr>
              <w:t xml:space="preserve">раздел </w:t>
            </w:r>
            <w:r w:rsidR="002E39E0">
              <w:rPr>
                <w:rFonts w:ascii="Times New Roman" w:hAnsi="Times New Roman"/>
              </w:rPr>
              <w:t xml:space="preserve"> </w:t>
            </w:r>
            <w:r w:rsidR="00941DCC">
              <w:rPr>
                <w:rFonts w:ascii="Times New Roman" w:hAnsi="Times New Roman"/>
              </w:rPr>
              <w:t>„</w:t>
            </w:r>
            <w:r w:rsidR="002E39E0" w:rsidRPr="008D692D">
              <w:rPr>
                <w:rFonts w:ascii="Times New Roman" w:hAnsi="Times New Roman"/>
              </w:rPr>
              <w:t>Допълнителна информация</w:t>
            </w:r>
            <w:r w:rsidR="00B26A13">
              <w:rPr>
                <w:rFonts w:ascii="Times New Roman" w:hAnsi="Times New Roman"/>
              </w:rPr>
              <w:t xml:space="preserve">, </w:t>
            </w:r>
            <w:r w:rsidR="00B26A13" w:rsidRPr="008D692D">
              <w:rPr>
                <w:rFonts w:ascii="Times New Roman" w:hAnsi="Times New Roman"/>
              </w:rPr>
              <w:t>необходима за оценка на проектното предложение</w:t>
            </w:r>
            <w:r w:rsidR="00941DCC">
              <w:rPr>
                <w:rFonts w:ascii="Times New Roman" w:hAnsi="Times New Roman"/>
              </w:rPr>
              <w:t>“</w:t>
            </w:r>
            <w:r w:rsidR="0021226E">
              <w:rPr>
                <w:rFonts w:ascii="Times New Roman" w:hAnsi="Times New Roman"/>
              </w:rPr>
              <w:t xml:space="preserve">, поле </w:t>
            </w:r>
            <w:r w:rsidR="001B6BD0">
              <w:rPr>
                <w:rFonts w:ascii="Times New Roman" w:hAnsi="Times New Roman"/>
              </w:rPr>
              <w:t>„</w:t>
            </w:r>
            <w:r w:rsidR="00C873F9" w:rsidRPr="00C873F9">
              <w:rPr>
                <w:rFonts w:ascii="Times New Roman" w:hAnsi="Times New Roman"/>
              </w:rPr>
              <w:t>Принос на концепцията за ИТИ към постигане на климатичните цели</w:t>
            </w:r>
            <w:r w:rsidR="001B6BD0">
              <w:rPr>
                <w:rFonts w:ascii="Times New Roman" w:hAnsi="Times New Roman"/>
              </w:rPr>
              <w:t>“</w:t>
            </w:r>
            <w:r w:rsidR="00BA4AE9">
              <w:rPr>
                <w:rFonts w:ascii="Times New Roman" w:hAnsi="Times New Roman"/>
              </w:rPr>
              <w:t>, като същата се съпоставя с Приложение Б7</w:t>
            </w:r>
            <w:r w:rsidR="00AD473B">
              <w:rPr>
                <w:rFonts w:ascii="Times New Roman" w:hAnsi="Times New Roman"/>
              </w:rPr>
              <w:t xml:space="preserve">. </w:t>
            </w:r>
          </w:p>
        </w:tc>
      </w:tr>
      <w:tr w:rsidR="008D692D" w:rsidRPr="00BF0B48" w14:paraId="70240FAD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8E4AC" w14:textId="77777777" w:rsidR="008D692D" w:rsidRPr="00E67AB9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AB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5A2D" w14:textId="77777777" w:rsidR="008D692D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06B1">
              <w:rPr>
                <w:rFonts w:ascii="Times New Roman" w:hAnsi="Times New Roman"/>
                <w:b/>
                <w:bCs/>
                <w:sz w:val="24"/>
                <w:szCs w:val="24"/>
              </w:rPr>
              <w:t>Концепцията за ИТИ адресира уязвими групи*</w:t>
            </w:r>
          </w:p>
          <w:p w14:paraId="69C532F5" w14:textId="408F24C5" w:rsidR="008D692D" w:rsidRPr="002B771C" w:rsidRDefault="002B771C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B771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* </w:t>
            </w:r>
            <w:r w:rsidRPr="002B771C">
              <w:rPr>
                <w:rFonts w:ascii="Times New Roman" w:hAnsi="Times New Roman"/>
                <w:bCs/>
                <w:i/>
              </w:rPr>
              <w:t xml:space="preserve">Представители на </w:t>
            </w:r>
            <w:r w:rsidRPr="00E36E62">
              <w:rPr>
                <w:rFonts w:ascii="Times New Roman" w:hAnsi="Times New Roman"/>
                <w:b/>
                <w:bCs/>
                <w:i/>
              </w:rPr>
              <w:t>уязвими групи</w:t>
            </w:r>
            <w:r w:rsidRPr="002B771C">
              <w:rPr>
                <w:rFonts w:ascii="Times New Roman" w:hAnsi="Times New Roman"/>
                <w:bCs/>
                <w:i/>
              </w:rPr>
              <w:t xml:space="preserve">: хора в неравностойно положение, вкл. с увреждания; деца под 18 г.; малцинства (в това число </w:t>
            </w:r>
            <w:proofErr w:type="spellStart"/>
            <w:r w:rsidRPr="002B771C">
              <w:rPr>
                <w:rFonts w:ascii="Times New Roman" w:hAnsi="Times New Roman"/>
                <w:bCs/>
                <w:i/>
              </w:rPr>
              <w:t>маргинализирани</w:t>
            </w:r>
            <w:proofErr w:type="spellEnd"/>
            <w:r w:rsidRPr="002B771C">
              <w:rPr>
                <w:rFonts w:ascii="Times New Roman" w:hAnsi="Times New Roman"/>
                <w:bCs/>
                <w:i/>
              </w:rPr>
              <w:t xml:space="preserve"> общности като роми); безработни и/или неактивни младежи</w:t>
            </w:r>
            <w:r w:rsidR="00290B13">
              <w:rPr>
                <w:rFonts w:ascii="Times New Roman" w:hAnsi="Times New Roman"/>
                <w:bCs/>
                <w:i/>
              </w:rPr>
              <w:t xml:space="preserve">; </w:t>
            </w:r>
            <w:r w:rsidR="00290B13" w:rsidRPr="00CA13B5">
              <w:rPr>
                <w:rFonts w:ascii="Times New Roman" w:hAnsi="Times New Roman"/>
                <w:bCs/>
                <w:i/>
              </w:rPr>
              <w:t>лица в риск от отпадане или отпаднали от системата на образованието; лица без завършени класове от началния и/или прогимназиалния етап; неграмотни или слабо грамотни лица; лица, търсещи или получили закрила</w:t>
            </w:r>
            <w:r w:rsidRPr="002B771C">
              <w:rPr>
                <w:rFonts w:ascii="Times New Roman" w:hAnsi="Times New Roman"/>
                <w:bCs/>
                <w:i/>
              </w:rPr>
              <w:t>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0CD33" w14:textId="5495AB09" w:rsidR="008D692D" w:rsidRDefault="008D692D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Максимални точки –</w:t>
            </w:r>
            <w:r w:rsidR="007C3F7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5CE092" w14:textId="7D1F339F" w:rsidR="002B771C" w:rsidRDefault="002B771C" w:rsidP="008D692D">
            <w:pPr>
              <w:spacing w:before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Извършва се проверка на информацията в </w:t>
            </w:r>
            <w:r w:rsidR="00876B8C"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 xml:space="preserve"> </w:t>
            </w:r>
            <w:r w:rsidR="00B436B3">
              <w:rPr>
                <w:rFonts w:ascii="Times New Roman" w:hAnsi="Times New Roman"/>
              </w:rPr>
              <w:t>„</w:t>
            </w:r>
            <w:r w:rsidRPr="008D692D">
              <w:rPr>
                <w:rFonts w:ascii="Times New Roman" w:hAnsi="Times New Roman"/>
              </w:rPr>
              <w:t>Допълнителна информация необходима за оценка на проектното предложение</w:t>
            </w:r>
            <w:r w:rsidR="00B436B3">
              <w:rPr>
                <w:rFonts w:ascii="Times New Roman" w:hAnsi="Times New Roman"/>
              </w:rPr>
              <w:t>“</w:t>
            </w:r>
            <w:r w:rsidR="000F02DE">
              <w:rPr>
                <w:rFonts w:ascii="Times New Roman" w:hAnsi="Times New Roman"/>
              </w:rPr>
              <w:t>, поле „</w:t>
            </w:r>
            <w:r w:rsidR="00C873F9">
              <w:rPr>
                <w:rFonts w:ascii="Times New Roman" w:hAnsi="Times New Roman"/>
              </w:rPr>
              <w:t>Потенциални б</w:t>
            </w:r>
            <w:r w:rsidR="000F02DE">
              <w:rPr>
                <w:rFonts w:ascii="Times New Roman" w:hAnsi="Times New Roman"/>
              </w:rPr>
              <w:t>енефициенти и целеви групи“.</w:t>
            </w:r>
          </w:p>
          <w:p w14:paraId="4A0D0275" w14:textId="37C868C8" w:rsidR="008D692D" w:rsidRPr="00C04ABD" w:rsidRDefault="00931713" w:rsidP="008C1CA8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285B95">
              <w:rPr>
                <w:rFonts w:ascii="Times New Roman" w:hAnsi="Times New Roman"/>
                <w:bCs/>
              </w:rPr>
              <w:t xml:space="preserve">В </w:t>
            </w:r>
            <w:r w:rsidR="008642B5" w:rsidRPr="00285B95">
              <w:rPr>
                <w:rFonts w:ascii="Times New Roman" w:hAnsi="Times New Roman"/>
                <w:bCs/>
              </w:rPr>
              <w:t xml:space="preserve">случаи на дейности за </w:t>
            </w:r>
            <w:r w:rsidR="008C1CA8" w:rsidRPr="00285B95">
              <w:rPr>
                <w:rFonts w:ascii="Times New Roman" w:hAnsi="Times New Roman"/>
                <w:bCs/>
              </w:rPr>
              <w:t>социална инфраструктура по ПРР, в поле</w:t>
            </w:r>
            <w:r w:rsidR="008C1CA8" w:rsidRPr="00990ABB">
              <w:rPr>
                <w:rFonts w:ascii="Times New Roman" w:hAnsi="Times New Roman"/>
              </w:rPr>
              <w:t xml:space="preserve">  „Потенциални бенефициенти и </w:t>
            </w:r>
            <w:r w:rsidR="008C1CA8" w:rsidRPr="00990ABB">
              <w:rPr>
                <w:rFonts w:ascii="Times New Roman" w:hAnsi="Times New Roman"/>
              </w:rPr>
              <w:lastRenderedPageBreak/>
              <w:t>целеви групи“ следва да се провери наличието на информация относно участието на независими организации в областта на основните права и правата на човека в подготовката на концепцията.</w:t>
            </w:r>
          </w:p>
        </w:tc>
      </w:tr>
      <w:tr w:rsidR="008D692D" w:rsidRPr="00BF0B48" w14:paraId="0734F77E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A637F" w14:textId="77777777" w:rsidR="008D692D" w:rsidRPr="00E67AB9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7DE86" w14:textId="4F4AF2DA" w:rsidR="008D692D" w:rsidRPr="00EC06B1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Дейности</w:t>
            </w:r>
            <w:r w:rsidR="00B436B3">
              <w:rPr>
                <w:rFonts w:ascii="Times New Roman" w:hAnsi="Times New Roman"/>
                <w:sz w:val="24"/>
                <w:szCs w:val="24"/>
              </w:rPr>
              <w:t>,</w:t>
            </w:r>
            <w:r w:rsidRPr="00EC06B1">
              <w:rPr>
                <w:rFonts w:ascii="Times New Roman" w:hAnsi="Times New Roman"/>
                <w:sz w:val="24"/>
                <w:szCs w:val="24"/>
              </w:rPr>
              <w:t xml:space="preserve"> насочени към повече от 1 група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76ED" w14:textId="7DB319D7" w:rsidR="008D692D" w:rsidRPr="00ED2E0E" w:rsidRDefault="008D692D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ED2E0E">
              <w:rPr>
                <w:rFonts w:ascii="Times New Roman" w:hAnsi="Times New Roman"/>
              </w:rPr>
              <w:t xml:space="preserve">0 </w:t>
            </w:r>
            <w:r w:rsidRPr="00ED2E0E"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4F1713" w14:textId="77777777" w:rsidR="008D692D" w:rsidRPr="004E3FF1" w:rsidRDefault="008D692D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D692D" w:rsidRPr="00BF0B48" w14:paraId="161196B1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074A1C" w14:textId="77777777" w:rsidR="008D692D" w:rsidRPr="00E67AB9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2C387" w14:textId="31A0B4B8" w:rsidR="008D692D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Дейности</w:t>
            </w:r>
            <w:r w:rsidR="00B436B3">
              <w:rPr>
                <w:rFonts w:ascii="Times New Roman" w:hAnsi="Times New Roman"/>
                <w:sz w:val="24"/>
                <w:szCs w:val="24"/>
              </w:rPr>
              <w:t>,</w:t>
            </w:r>
            <w:r w:rsidRPr="00EC06B1">
              <w:rPr>
                <w:rFonts w:ascii="Times New Roman" w:hAnsi="Times New Roman"/>
                <w:sz w:val="24"/>
                <w:szCs w:val="24"/>
              </w:rPr>
              <w:t xml:space="preserve"> насочени към 1 група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3E417" w14:textId="17C175CC" w:rsidR="008D692D" w:rsidRPr="00ED2E0E" w:rsidRDefault="008D692D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ED2E0E">
              <w:rPr>
                <w:rFonts w:ascii="Times New Roman" w:hAnsi="Times New Roman"/>
              </w:rPr>
              <w:t xml:space="preserve"> </w:t>
            </w:r>
            <w:r w:rsidRPr="00ED2E0E">
              <w:rPr>
                <w:rFonts w:ascii="Times New Roman" w:hAnsi="Times New Roman"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521C3A" w14:textId="77777777" w:rsidR="008D692D" w:rsidRPr="004E3FF1" w:rsidRDefault="008D692D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D692D" w:rsidRPr="00BF0B48" w14:paraId="2DAF04F2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ED1ED" w14:textId="77777777" w:rsidR="008D692D" w:rsidRPr="00E67AB9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AB9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6C04" w14:textId="5BBA2D57" w:rsidR="008D692D" w:rsidRDefault="008D692D" w:rsidP="00376B13">
            <w:pPr>
              <w:spacing w:after="0" w:line="240" w:lineRule="auto"/>
              <w:contextualSpacing/>
              <w:jc w:val="both"/>
              <w:rPr>
                <w:b/>
                <w:bCs/>
              </w:rPr>
            </w:pPr>
            <w:r w:rsidRPr="00171EA8">
              <w:rPr>
                <w:rFonts w:ascii="Times New Roman" w:hAnsi="Times New Roman"/>
                <w:b/>
                <w:bCs/>
                <w:sz w:val="24"/>
                <w:szCs w:val="24"/>
              </w:rPr>
              <w:t>Концепцията за ИТИ включва дейности, които адресират територии със специфични проблемни характеристики</w:t>
            </w:r>
            <w:r w:rsidR="00376B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76B13" w:rsidRPr="00E36E62">
              <w:rPr>
                <w:rFonts w:ascii="Times New Roman" w:hAnsi="Times New Roman"/>
                <w:b/>
                <w:bCs/>
                <w:sz w:val="24"/>
                <w:szCs w:val="24"/>
              </w:rPr>
              <w:t>(зони със социални, икономически или екологични проблеми)</w:t>
            </w:r>
            <w:r w:rsidRPr="00171E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дефинирани в ИТСР </w:t>
            </w:r>
            <w:r w:rsidR="00096D83">
              <w:rPr>
                <w:rFonts w:ascii="Times New Roman" w:hAnsi="Times New Roman"/>
                <w:b/>
                <w:bCs/>
                <w:sz w:val="24"/>
                <w:szCs w:val="24"/>
              </w:rPr>
              <w:t>и/</w:t>
            </w:r>
            <w:r w:rsidRPr="00171E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или </w:t>
            </w:r>
            <w:r w:rsidR="00096D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 w:rsidRPr="00171EA8">
              <w:rPr>
                <w:rFonts w:ascii="Times New Roman" w:hAnsi="Times New Roman"/>
                <w:b/>
                <w:bCs/>
                <w:sz w:val="24"/>
                <w:szCs w:val="24"/>
              </w:rPr>
              <w:t>ПИРО на целевите територии</w:t>
            </w:r>
            <w:r w:rsidRPr="006020A6">
              <w:rPr>
                <w:b/>
                <w:bCs/>
              </w:rPr>
              <w:t xml:space="preserve"> </w:t>
            </w:r>
          </w:p>
          <w:p w14:paraId="085851D5" w14:textId="38CB231F" w:rsidR="006C3BAE" w:rsidRPr="00E36E62" w:rsidRDefault="006C3BAE" w:rsidP="006C3B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6E62">
              <w:rPr>
                <w:rFonts w:ascii="Times New Roman" w:hAnsi="Times New Roman"/>
                <w:i/>
                <w:sz w:val="24"/>
                <w:szCs w:val="24"/>
              </w:rPr>
              <w:t xml:space="preserve">Територии със специфични проблемни характеристики са </w:t>
            </w:r>
            <w:r w:rsidR="00940D48" w:rsidRPr="00E36E62">
              <w:rPr>
                <w:rFonts w:ascii="Times New Roman" w:hAnsi="Times New Roman"/>
                <w:i/>
                <w:sz w:val="24"/>
                <w:szCs w:val="24"/>
              </w:rPr>
              <w:t xml:space="preserve">(1) </w:t>
            </w:r>
            <w:r w:rsidRPr="00E36E62">
              <w:rPr>
                <w:rFonts w:ascii="Times New Roman" w:hAnsi="Times New Roman"/>
                <w:i/>
                <w:sz w:val="24"/>
                <w:szCs w:val="24"/>
              </w:rPr>
              <w:t>териториите в демографски риск, посочени в ИТСР на региона</w:t>
            </w:r>
            <w:r w:rsidR="00940D48" w:rsidRPr="00E36E62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E36E62">
              <w:rPr>
                <w:rFonts w:ascii="Times New Roman" w:hAnsi="Times New Roman"/>
                <w:i/>
                <w:sz w:val="24"/>
                <w:szCs w:val="24"/>
              </w:rPr>
              <w:t xml:space="preserve"> или </w:t>
            </w:r>
            <w:r w:rsidR="00940D48" w:rsidRPr="00E36E62">
              <w:rPr>
                <w:rFonts w:ascii="Times New Roman" w:hAnsi="Times New Roman"/>
                <w:i/>
                <w:sz w:val="24"/>
                <w:szCs w:val="24"/>
              </w:rPr>
              <w:t xml:space="preserve">(2) </w:t>
            </w:r>
            <w:r w:rsidRPr="00E36E62">
              <w:rPr>
                <w:rFonts w:ascii="Times New Roman" w:hAnsi="Times New Roman"/>
                <w:i/>
                <w:sz w:val="24"/>
                <w:szCs w:val="24"/>
              </w:rPr>
              <w:t xml:space="preserve">зони със социални, икономически или екологични проблеми, </w:t>
            </w:r>
            <w:r w:rsidR="00CF159E" w:rsidRPr="00E36E62">
              <w:rPr>
                <w:rFonts w:ascii="Times New Roman" w:hAnsi="Times New Roman"/>
                <w:i/>
                <w:sz w:val="24"/>
                <w:szCs w:val="24"/>
              </w:rPr>
              <w:t>идентифицирани в ПИРО на съответните общини</w:t>
            </w:r>
            <w:r w:rsidRPr="00E36E62">
              <w:rPr>
                <w:b/>
                <w:bCs/>
                <w:i/>
              </w:rPr>
              <w:t xml:space="preserve"> </w:t>
            </w:r>
            <w:r w:rsidR="001C7C42" w:rsidRPr="00251C04">
              <w:rPr>
                <w:rFonts w:ascii="Times New Roman" w:hAnsi="Times New Roman"/>
                <w:i/>
                <w:sz w:val="24"/>
                <w:szCs w:val="24"/>
              </w:rPr>
              <w:t>или (3)</w:t>
            </w:r>
            <w:r w:rsidR="001C7C42">
              <w:rPr>
                <w:rFonts w:ascii="Times New Roman" w:hAnsi="Times New Roman"/>
                <w:i/>
                <w:sz w:val="24"/>
                <w:szCs w:val="24"/>
              </w:rPr>
              <w:t xml:space="preserve"> територии в риск от наводнения, посочени в ИТСР на региона и </w:t>
            </w:r>
            <w:r w:rsidR="001C7C42" w:rsidRPr="00251C04">
              <w:rPr>
                <w:rFonts w:ascii="Times New Roman" w:hAnsi="Times New Roman"/>
                <w:i/>
                <w:sz w:val="24"/>
                <w:szCs w:val="24"/>
              </w:rPr>
              <w:t>идентифицирани в Плановете за управление на риска от наводнения</w:t>
            </w:r>
            <w:r w:rsidR="001C7C42">
              <w:rPr>
                <w:rFonts w:ascii="Times New Roman" w:hAnsi="Times New Roman" w:cs="Times New Roman"/>
                <w:i/>
              </w:rPr>
              <w:t xml:space="preserve"> като </w:t>
            </w:r>
            <w:r w:rsidR="001C7C42" w:rsidRPr="00251C04">
              <w:rPr>
                <w:rFonts w:ascii="Times New Roman" w:hAnsi="Times New Roman"/>
                <w:i/>
                <w:sz w:val="24"/>
                <w:szCs w:val="24"/>
              </w:rPr>
              <w:t>райони със значителен потенциален риск от наводнения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81EF6" w14:textId="77777777" w:rsidR="008D692D" w:rsidRDefault="008D692D" w:rsidP="008D692D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ED2E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8A140" w14:textId="0D2497B8" w:rsidR="008D692D" w:rsidRPr="004E3FF1" w:rsidRDefault="003A4EA4" w:rsidP="00F276A5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Извършва се проверка на информацията в </w:t>
            </w:r>
            <w:r w:rsidR="00876B8C">
              <w:rPr>
                <w:rFonts w:ascii="Times New Roman" w:hAnsi="Times New Roman"/>
              </w:rPr>
              <w:t xml:space="preserve">раздел </w:t>
            </w:r>
            <w:r>
              <w:rPr>
                <w:rFonts w:ascii="Times New Roman" w:hAnsi="Times New Roman"/>
              </w:rPr>
              <w:t xml:space="preserve"> </w:t>
            </w:r>
            <w:r w:rsidR="00682C58">
              <w:rPr>
                <w:rFonts w:ascii="Times New Roman" w:hAnsi="Times New Roman"/>
              </w:rPr>
              <w:t>„</w:t>
            </w:r>
            <w:r w:rsidRPr="008D692D">
              <w:rPr>
                <w:rFonts w:ascii="Times New Roman" w:hAnsi="Times New Roman"/>
              </w:rPr>
              <w:t>Допълнителна информация</w:t>
            </w:r>
            <w:r w:rsidR="00B26A13">
              <w:rPr>
                <w:rFonts w:ascii="Times New Roman" w:hAnsi="Times New Roman"/>
              </w:rPr>
              <w:t xml:space="preserve">, </w:t>
            </w:r>
            <w:r w:rsidR="00B26A13" w:rsidRPr="008D692D">
              <w:rPr>
                <w:rFonts w:ascii="Times New Roman" w:hAnsi="Times New Roman"/>
              </w:rPr>
              <w:t>необходима за оценка на проектното предложение</w:t>
            </w:r>
            <w:r w:rsidR="00682C58">
              <w:rPr>
                <w:rFonts w:ascii="Times New Roman" w:hAnsi="Times New Roman"/>
              </w:rPr>
              <w:t>“</w:t>
            </w:r>
            <w:r w:rsidR="006C3BAE">
              <w:rPr>
                <w:rFonts w:ascii="Times New Roman" w:hAnsi="Times New Roman"/>
              </w:rPr>
              <w:t>, поле „</w:t>
            </w:r>
            <w:r w:rsidR="00F7420E" w:rsidRPr="00F7420E">
              <w:rPr>
                <w:rFonts w:ascii="Times New Roman" w:hAnsi="Times New Roman"/>
              </w:rPr>
              <w:t>Принос към територии със специфични и проблемни характеристики, дефинирани в ИТСР или ПИРО на целевите територии</w:t>
            </w:r>
            <w:r w:rsidR="00FB0A56">
              <w:rPr>
                <w:rFonts w:ascii="Times New Roman" w:hAnsi="Times New Roman"/>
              </w:rPr>
              <w:t>“</w:t>
            </w:r>
            <w:r w:rsidR="00940D48">
              <w:rPr>
                <w:rFonts w:ascii="Times New Roman" w:hAnsi="Times New Roman"/>
              </w:rPr>
              <w:t>, която се съпоставя с информацията по т. 2.10.1</w:t>
            </w:r>
            <w:r w:rsidR="00714BBA">
              <w:rPr>
                <w:rFonts w:ascii="Times New Roman" w:hAnsi="Times New Roman"/>
              </w:rPr>
              <w:t xml:space="preserve">. Територии в риск (за проблемни се приемат </w:t>
            </w:r>
            <w:r w:rsidR="001C7C42">
              <w:rPr>
                <w:rFonts w:ascii="Times New Roman" w:hAnsi="Times New Roman"/>
              </w:rPr>
              <w:t xml:space="preserve">само </w:t>
            </w:r>
            <w:r w:rsidR="00714BBA">
              <w:rPr>
                <w:rFonts w:ascii="Times New Roman" w:hAnsi="Times New Roman"/>
              </w:rPr>
              <w:t>териториите в демографски риск). Ако в обосновката се реферира към проблемни зони (със социални, икономически или е</w:t>
            </w:r>
            <w:r w:rsidR="0016710F">
              <w:rPr>
                <w:rFonts w:ascii="Times New Roman" w:hAnsi="Times New Roman"/>
              </w:rPr>
              <w:t>кологични проблеми), идентифицирани в ПИРО, информацията се проверява в ПИРО на съответната община.</w:t>
            </w:r>
            <w:r w:rsidR="001C7C42">
              <w:rPr>
                <w:rFonts w:ascii="Times New Roman" w:hAnsi="Times New Roman"/>
              </w:rPr>
              <w:t xml:space="preserve"> </w:t>
            </w:r>
            <w:r w:rsidR="001C7C42" w:rsidRPr="00884B08">
              <w:rPr>
                <w:rFonts w:ascii="Times New Roman" w:hAnsi="Times New Roman"/>
              </w:rPr>
              <w:t xml:space="preserve">Ако </w:t>
            </w:r>
            <w:r w:rsidR="001C7C42" w:rsidRPr="00884B08">
              <w:rPr>
                <w:rFonts w:ascii="Times New Roman" w:hAnsi="Times New Roman"/>
              </w:rPr>
              <w:lastRenderedPageBreak/>
              <w:t>в обосновката се реферира към  райони със значителен потенциален риск от наводнения, идентифицирани в Плановете за управление на риска от наводнения информацията се проверява в ПУРН</w:t>
            </w:r>
            <w:r w:rsidR="0016753C">
              <w:rPr>
                <w:rFonts w:ascii="Times New Roman" w:hAnsi="Times New Roman"/>
              </w:rPr>
              <w:t xml:space="preserve"> и т. т. 2.10.1. Територии в риск (Риск от наводнения).</w:t>
            </w:r>
          </w:p>
        </w:tc>
      </w:tr>
      <w:tr w:rsidR="008D692D" w:rsidRPr="00BF0B48" w14:paraId="0B9EFAC4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D7296" w14:textId="77777777" w:rsidR="008D692D" w:rsidRPr="00E67AB9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AB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5BC8" w14:textId="4FDD21EB" w:rsidR="007234C4" w:rsidRDefault="008D692D" w:rsidP="007234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06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Концепцията за ИТИ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включва дейности, за които са предвидени подготовка и изпълнение на проектните предложения в съответствие </w:t>
            </w:r>
            <w:r w:rsidRPr="00EC06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 принципите на Новия </w:t>
            </w:r>
            <w:r w:rsidR="00242879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EC06B1">
              <w:rPr>
                <w:rFonts w:ascii="Times New Roman" w:hAnsi="Times New Roman"/>
                <w:b/>
                <w:bCs/>
                <w:sz w:val="24"/>
                <w:szCs w:val="24"/>
              </w:rPr>
              <w:t>вропейски Баухаус</w:t>
            </w:r>
            <w:r w:rsidR="007234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(устойчивост, естетика, принадлежност) и с основните тематични направления на инициативата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="0073618B">
              <w:rPr>
                <w:rFonts w:ascii="Times New Roman" w:hAnsi="Times New Roman"/>
                <w:b/>
                <w:bCs/>
                <w:sz w:val="24"/>
                <w:szCs w:val="24"/>
              </w:rPr>
              <w:t>Приложение Б8,</w:t>
            </w:r>
          </w:p>
          <w:p w14:paraId="5201A095" w14:textId="57454B6C" w:rsidR="008D692D" w:rsidRPr="006020A6" w:rsidRDefault="004D6959" w:rsidP="007234C4">
            <w:pPr>
              <w:spacing w:after="0" w:line="240" w:lineRule="auto"/>
              <w:contextualSpacing/>
              <w:jc w:val="both"/>
              <w:rPr>
                <w:b/>
                <w:bCs/>
              </w:rPr>
            </w:pPr>
            <w:hyperlink r:id="rId8" w:history="1">
              <w:r w:rsidR="008D692D" w:rsidRPr="00C43274">
                <w:rPr>
                  <w:rStyle w:val="Hyperlink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https://ec.europa.eu/commission/presscorner/detail/bg/ip_21_4626</w:t>
              </w:r>
            </w:hyperlink>
            <w:r w:rsidR="008D69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D692D" w:rsidRPr="003F2A9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)</w:t>
            </w:r>
            <w:r w:rsidR="008D692D" w:rsidRPr="003F2A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67E5" w14:textId="77777777" w:rsidR="008D692D" w:rsidRPr="006020A6" w:rsidRDefault="008D692D" w:rsidP="008D692D">
            <w:pPr>
              <w:spacing w:before="120"/>
              <w:jc w:val="both"/>
              <w:rPr>
                <w:b/>
                <w:bCs/>
              </w:rPr>
            </w:pPr>
            <w:r w:rsidRPr="003F2A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08805" w14:textId="048E1B78" w:rsidR="008D692D" w:rsidRPr="00A3215E" w:rsidRDefault="003A4EA4" w:rsidP="00A16A7F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на информацията в </w:t>
            </w:r>
            <w:r w:rsidR="00876B8C">
              <w:rPr>
                <w:rFonts w:ascii="Times New Roman" w:hAnsi="Times New Roman"/>
              </w:rPr>
              <w:t>раздел</w:t>
            </w:r>
            <w:r>
              <w:rPr>
                <w:rFonts w:ascii="Times New Roman" w:hAnsi="Times New Roman"/>
              </w:rPr>
              <w:t xml:space="preserve"> </w:t>
            </w:r>
            <w:r w:rsidR="00205CF3">
              <w:rPr>
                <w:rFonts w:ascii="Times New Roman" w:hAnsi="Times New Roman"/>
              </w:rPr>
              <w:t>„</w:t>
            </w:r>
            <w:r w:rsidRPr="008D692D">
              <w:rPr>
                <w:rFonts w:ascii="Times New Roman" w:hAnsi="Times New Roman"/>
              </w:rPr>
              <w:t>Допълнителна информация</w:t>
            </w:r>
            <w:r w:rsidR="00B26A13">
              <w:rPr>
                <w:rFonts w:ascii="Times New Roman" w:hAnsi="Times New Roman"/>
              </w:rPr>
              <w:t xml:space="preserve">, </w:t>
            </w:r>
            <w:r w:rsidR="00B26A13" w:rsidRPr="008D692D">
              <w:rPr>
                <w:rFonts w:ascii="Times New Roman" w:hAnsi="Times New Roman"/>
              </w:rPr>
              <w:t>необходима за оценка на проектното предложение</w:t>
            </w:r>
            <w:r w:rsidR="00205CF3">
              <w:rPr>
                <w:rFonts w:ascii="Times New Roman" w:hAnsi="Times New Roman"/>
              </w:rPr>
              <w:t>“</w:t>
            </w:r>
            <w:r w:rsidR="0073618B">
              <w:rPr>
                <w:rFonts w:ascii="Times New Roman" w:hAnsi="Times New Roman"/>
              </w:rPr>
              <w:t>, поле „</w:t>
            </w:r>
            <w:r w:rsidR="00297C58" w:rsidRPr="00310DA1">
              <w:rPr>
                <w:rFonts w:ascii="Times New Roman" w:hAnsi="Times New Roman"/>
              </w:rPr>
              <w:t>Концепцията за ИТИ включва дейности, за които са предвидени подготовка и изпълнение на проектните предложения в съответствие с принципите на Новия Европейски Баухаус</w:t>
            </w:r>
            <w:r w:rsidR="00FC29CC">
              <w:rPr>
                <w:rFonts w:ascii="Times New Roman" w:hAnsi="Times New Roman"/>
              </w:rPr>
              <w:t>“</w:t>
            </w:r>
            <w:r w:rsidR="00205CF3">
              <w:rPr>
                <w:rFonts w:ascii="Times New Roman" w:hAnsi="Times New Roman"/>
              </w:rPr>
              <w:t>,</w:t>
            </w:r>
            <w:r w:rsidRPr="008D692D">
              <w:rPr>
                <w:rFonts w:ascii="Times New Roman" w:hAnsi="Times New Roman"/>
              </w:rPr>
              <w:t xml:space="preserve"> </w:t>
            </w:r>
            <w:r w:rsidR="00FC29CC">
              <w:rPr>
                <w:rFonts w:ascii="Times New Roman" w:hAnsi="Times New Roman"/>
              </w:rPr>
              <w:t xml:space="preserve">като за </w:t>
            </w:r>
            <w:r w:rsidR="00E4440F">
              <w:rPr>
                <w:rFonts w:ascii="Times New Roman" w:hAnsi="Times New Roman"/>
              </w:rPr>
              <w:t xml:space="preserve">съответната дейност </w:t>
            </w:r>
            <w:r w:rsidR="00FC29CC">
              <w:rPr>
                <w:rFonts w:ascii="Times New Roman" w:hAnsi="Times New Roman"/>
              </w:rPr>
              <w:t xml:space="preserve">следва да </w:t>
            </w:r>
            <w:r w:rsidR="00A87855">
              <w:rPr>
                <w:rFonts w:ascii="Times New Roman" w:hAnsi="Times New Roman"/>
              </w:rPr>
              <w:t>бъде обосно</w:t>
            </w:r>
            <w:r w:rsidR="00E4440F">
              <w:rPr>
                <w:rFonts w:ascii="Times New Roman" w:hAnsi="Times New Roman"/>
              </w:rPr>
              <w:t xml:space="preserve">вано съответствие с </w:t>
            </w:r>
            <w:r w:rsidR="008D1837">
              <w:rPr>
                <w:rFonts w:ascii="Times New Roman" w:hAnsi="Times New Roman"/>
              </w:rPr>
              <w:t xml:space="preserve">всеки от принципите и </w:t>
            </w:r>
            <w:r w:rsidR="00E4440F">
              <w:rPr>
                <w:rFonts w:ascii="Times New Roman" w:hAnsi="Times New Roman"/>
              </w:rPr>
              <w:t>насочен</w:t>
            </w:r>
            <w:r w:rsidR="008D1837">
              <w:rPr>
                <w:rFonts w:ascii="Times New Roman" w:hAnsi="Times New Roman"/>
              </w:rPr>
              <w:t>ост</w:t>
            </w:r>
            <w:r w:rsidR="00E4440F">
              <w:rPr>
                <w:rFonts w:ascii="Times New Roman" w:hAnsi="Times New Roman"/>
              </w:rPr>
              <w:t xml:space="preserve"> към едно от четирите тематични напра</w:t>
            </w:r>
            <w:r w:rsidR="008D1837">
              <w:rPr>
                <w:rFonts w:ascii="Times New Roman" w:hAnsi="Times New Roman"/>
              </w:rPr>
              <w:t>вления на инициативата съгласно Приложение Б8</w:t>
            </w:r>
          </w:p>
        </w:tc>
      </w:tr>
      <w:tr w:rsidR="008D692D" w:rsidRPr="00BF0B48" w14:paraId="167E3C09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6E799" w14:textId="77777777" w:rsidR="008D692D" w:rsidRPr="00E67AB9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AB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D3D7" w14:textId="3B586C64" w:rsidR="008D692D" w:rsidRPr="00EC06B1" w:rsidRDefault="008D692D" w:rsidP="00A817F9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06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Концепцията за ИТИ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предвижда у</w:t>
            </w:r>
            <w:r w:rsidRPr="00EC06B1">
              <w:rPr>
                <w:rFonts w:ascii="Times New Roman" w:hAnsi="Times New Roman"/>
                <w:b/>
                <w:bCs/>
                <w:sz w:val="24"/>
                <w:szCs w:val="24"/>
              </w:rPr>
              <w:t>частие на партньор/и от други държави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и/или </w:t>
            </w:r>
            <w:r w:rsidRPr="00EC06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съвместни концепции за финансиране с програмите INTERREG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и/или </w:t>
            </w:r>
            <w:r w:rsidRPr="00EC06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транснационалната програма „Черноморски басейн“ 2021-2027 </w:t>
            </w:r>
            <w:r w:rsidR="009A1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и/или Програмата </w:t>
            </w:r>
            <w:r w:rsidR="009A1E9B" w:rsidRPr="00806348">
              <w:rPr>
                <w:rFonts w:ascii="Times New Roman" w:hAnsi="Times New Roman"/>
                <w:b/>
                <w:bCs/>
                <w:sz w:val="24"/>
                <w:szCs w:val="24"/>
              </w:rPr>
              <w:t>„Дунав“ 2021 – 2027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EB14D" w14:textId="5AC0870F" w:rsidR="008D692D" w:rsidRPr="003F2A97" w:rsidRDefault="008D44EA" w:rsidP="008D692D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8D69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D692D">
              <w:rPr>
                <w:rFonts w:ascii="Times New Roman" w:hAnsi="Times New Roman"/>
                <w:b/>
                <w:bCs/>
                <w:sz w:val="24"/>
                <w:szCs w:val="24"/>
              </w:rPr>
              <w:t>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7CFB1" w14:textId="40D96DAC" w:rsidR="003A4EA4" w:rsidRDefault="003A4EA4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на информацията в раздел </w:t>
            </w:r>
            <w:r w:rsidR="00A817F9">
              <w:rPr>
                <w:rFonts w:ascii="Times New Roman" w:hAnsi="Times New Roman"/>
              </w:rPr>
              <w:t xml:space="preserve">„Данни за партньори“ и </w:t>
            </w:r>
            <w:r w:rsidR="00876B8C">
              <w:rPr>
                <w:rFonts w:ascii="Times New Roman" w:hAnsi="Times New Roman"/>
              </w:rPr>
              <w:t>раздел</w:t>
            </w:r>
            <w:r>
              <w:rPr>
                <w:rFonts w:ascii="Times New Roman" w:hAnsi="Times New Roman"/>
              </w:rPr>
              <w:t xml:space="preserve"> </w:t>
            </w:r>
            <w:r w:rsidR="00155AE3">
              <w:rPr>
                <w:rFonts w:ascii="Times New Roman" w:hAnsi="Times New Roman"/>
              </w:rPr>
              <w:t>„</w:t>
            </w:r>
            <w:r w:rsidRPr="008D692D">
              <w:rPr>
                <w:rFonts w:ascii="Times New Roman" w:hAnsi="Times New Roman"/>
              </w:rPr>
              <w:t xml:space="preserve">Допълнителна </w:t>
            </w:r>
            <w:r w:rsidRPr="008D692D">
              <w:rPr>
                <w:rFonts w:ascii="Times New Roman" w:hAnsi="Times New Roman"/>
              </w:rPr>
              <w:lastRenderedPageBreak/>
              <w:t>информация</w:t>
            </w:r>
            <w:r w:rsidR="00E14820">
              <w:rPr>
                <w:rFonts w:ascii="Times New Roman" w:hAnsi="Times New Roman"/>
              </w:rPr>
              <w:t xml:space="preserve">, </w:t>
            </w:r>
            <w:r w:rsidRPr="008D692D">
              <w:rPr>
                <w:rFonts w:ascii="Times New Roman" w:hAnsi="Times New Roman"/>
              </w:rPr>
              <w:t xml:space="preserve"> необходима за оценка на проектното предложение</w:t>
            </w:r>
            <w:r w:rsidR="00155AE3">
              <w:rPr>
                <w:rFonts w:ascii="Times New Roman" w:hAnsi="Times New Roman"/>
              </w:rPr>
              <w:t>“</w:t>
            </w:r>
            <w:r w:rsidR="002804B2">
              <w:rPr>
                <w:rFonts w:ascii="Times New Roman" w:hAnsi="Times New Roman"/>
              </w:rPr>
              <w:t xml:space="preserve">, поле </w:t>
            </w:r>
            <w:r w:rsidR="008D44EA">
              <w:rPr>
                <w:rFonts w:ascii="Times New Roman" w:hAnsi="Times New Roman"/>
              </w:rPr>
              <w:t>„</w:t>
            </w:r>
            <w:r w:rsidR="007F17AA">
              <w:rPr>
                <w:rFonts w:ascii="Times New Roman" w:hAnsi="Times New Roman"/>
              </w:rPr>
              <w:t>У</w:t>
            </w:r>
            <w:r w:rsidR="008D44EA">
              <w:rPr>
                <w:rFonts w:ascii="Times New Roman" w:hAnsi="Times New Roman"/>
              </w:rPr>
              <w:t xml:space="preserve">частие на </w:t>
            </w:r>
            <w:r w:rsidR="008D44EA" w:rsidRPr="00990ABB">
              <w:rPr>
                <w:rFonts w:ascii="Times New Roman" w:hAnsi="Times New Roman"/>
              </w:rPr>
              <w:t xml:space="preserve">партньор/и от други държави и/или съвместни </w:t>
            </w:r>
            <w:proofErr w:type="spellStart"/>
            <w:r w:rsidR="008D44EA">
              <w:rPr>
                <w:rFonts w:ascii="Times New Roman" w:hAnsi="Times New Roman"/>
              </w:rPr>
              <w:t>съвместни</w:t>
            </w:r>
            <w:proofErr w:type="spellEnd"/>
            <w:r w:rsidR="008D44EA">
              <w:rPr>
                <w:rFonts w:ascii="Times New Roman" w:hAnsi="Times New Roman"/>
              </w:rPr>
              <w:t xml:space="preserve"> дейности по</w:t>
            </w:r>
            <w:r w:rsidR="008D44EA" w:rsidRPr="00990ABB">
              <w:rPr>
                <w:rFonts w:ascii="Times New Roman" w:hAnsi="Times New Roman"/>
              </w:rPr>
              <w:t xml:space="preserve"> програмите INTERREG и/или транснационалната програма „Черноморски басейн“ 2021-2027 и/или Програмата „Дунав“ 2021 – 2027</w:t>
            </w:r>
          </w:p>
          <w:p w14:paraId="2ED616F5" w14:textId="786D14E7" w:rsidR="008D692D" w:rsidRPr="004E1A74" w:rsidRDefault="008D692D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 w:rsidRPr="004E1A74">
              <w:rPr>
                <w:rFonts w:ascii="Times New Roman" w:hAnsi="Times New Roman"/>
              </w:rPr>
              <w:t>Информация за програмите INTERREG:</w:t>
            </w:r>
          </w:p>
          <w:p w14:paraId="7E04BAC6" w14:textId="5352D107" w:rsidR="008D692D" w:rsidRPr="004E3FF1" w:rsidRDefault="004D6959" w:rsidP="00693EDC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hyperlink r:id="rId9" w:history="1">
              <w:r w:rsidR="008D692D" w:rsidRPr="00303FE6">
                <w:rPr>
                  <w:rStyle w:val="Hyperlink"/>
                  <w:rFonts w:ascii="Times New Roman" w:hAnsi="Times New Roman"/>
                  <w:b/>
                  <w:sz w:val="22"/>
                  <w:szCs w:val="22"/>
                </w:rPr>
                <w:t>https://www.mrrb.bg/bg/infrastruktura-i-programi/programi-za-teritorialno-sutrudnichestvo-2021-2027/</w:t>
              </w:r>
            </w:hyperlink>
          </w:p>
        </w:tc>
      </w:tr>
      <w:tr w:rsidR="008D692D" w:rsidRPr="00BF0B48" w14:paraId="5E69F878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1F3B9" w14:textId="77777777" w:rsidR="008D692D" w:rsidRPr="00E67AB9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AB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35BB" w14:textId="77777777" w:rsidR="008D692D" w:rsidRDefault="008D692D" w:rsidP="00191B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Концепцията за ИТИ включва мерки с </w:t>
            </w:r>
            <w:r w:rsidRPr="003F2A97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пряк принос към изпълнението на приоритетните дейности от Плана за действие за изпълнението на </w:t>
            </w:r>
            <w:r w:rsidR="00191BF7">
              <w:rPr>
                <w:rFonts w:ascii="Times New Roman" w:hAnsi="Times New Roman"/>
                <w:b/>
                <w:bCs/>
                <w:color w:val="000000"/>
                <w:sz w:val="24"/>
              </w:rPr>
              <w:t>Стратегията на ЕС за Дунавския регион (</w:t>
            </w:r>
            <w:r w:rsidRPr="003F2A97">
              <w:rPr>
                <w:rFonts w:ascii="Times New Roman" w:hAnsi="Times New Roman"/>
                <w:b/>
                <w:bCs/>
                <w:color w:val="000000"/>
                <w:sz w:val="24"/>
              </w:rPr>
              <w:t>СЕСДР</w:t>
            </w:r>
            <w:r w:rsidR="00191BF7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  <w:r w:rsidRPr="00EC06B1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10</w:t>
            </w:r>
            <w:r w:rsidRPr="003F2A97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т.</w:t>
            </w:r>
          </w:p>
          <w:p w14:paraId="287FBA81" w14:textId="0236CDFA" w:rsidR="007F107B" w:rsidRPr="003F2A97" w:rsidRDefault="007F107B" w:rsidP="00E052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(Приложение Б9 </w:t>
            </w:r>
            <w:r w:rsidR="00E052FC">
              <w:rPr>
                <w:rFonts w:ascii="Times New Roman" w:hAnsi="Times New Roman"/>
                <w:b/>
                <w:bCs/>
                <w:color w:val="000000"/>
                <w:sz w:val="24"/>
              </w:rPr>
              <w:t>П</w:t>
            </w:r>
            <w:r w:rsidR="00E052FC" w:rsidRPr="003F2A97">
              <w:rPr>
                <w:rFonts w:ascii="Times New Roman" w:hAnsi="Times New Roman"/>
                <w:b/>
                <w:bCs/>
                <w:color w:val="000000"/>
                <w:sz w:val="24"/>
              </w:rPr>
              <w:t>риоритетни дейности от Плана за действие за изпълнението на</w:t>
            </w:r>
            <w:r w:rsidR="00E052FC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СЕСДР)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2A67A" w14:textId="77777777" w:rsidR="008D692D" w:rsidRPr="00EC06B1" w:rsidRDefault="008D692D" w:rsidP="008D692D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 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5D9E0" w14:textId="78220A89" w:rsidR="008D692D" w:rsidRPr="004E1A74" w:rsidRDefault="003A4EA4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на информацията в </w:t>
            </w:r>
            <w:r w:rsidR="00876B8C">
              <w:rPr>
                <w:rFonts w:ascii="Times New Roman" w:hAnsi="Times New Roman"/>
              </w:rPr>
              <w:t>раздел</w:t>
            </w:r>
            <w:r>
              <w:rPr>
                <w:rFonts w:ascii="Times New Roman" w:hAnsi="Times New Roman"/>
              </w:rPr>
              <w:t xml:space="preserve"> </w:t>
            </w:r>
            <w:r w:rsidR="00694DF7">
              <w:rPr>
                <w:rFonts w:ascii="Times New Roman" w:hAnsi="Times New Roman"/>
              </w:rPr>
              <w:t>„</w:t>
            </w:r>
            <w:r w:rsidRPr="008D692D">
              <w:rPr>
                <w:rFonts w:ascii="Times New Roman" w:hAnsi="Times New Roman"/>
              </w:rPr>
              <w:t>Допълнителна информация</w:t>
            </w:r>
            <w:r w:rsidR="00694DF7">
              <w:rPr>
                <w:rFonts w:ascii="Times New Roman" w:hAnsi="Times New Roman"/>
              </w:rPr>
              <w:t>“</w:t>
            </w:r>
            <w:r w:rsidR="00E052FC">
              <w:rPr>
                <w:rFonts w:ascii="Times New Roman" w:hAnsi="Times New Roman"/>
              </w:rPr>
              <w:t>, поле „</w:t>
            </w:r>
            <w:r w:rsidR="00AD1BF5" w:rsidRPr="00E94612">
              <w:rPr>
                <w:rFonts w:ascii="Times New Roman" w:hAnsi="Times New Roman"/>
              </w:rPr>
              <w:t>Съответствие със стратегията на ЕС за Дунавския регион</w:t>
            </w:r>
            <w:r w:rsidR="00E052FC">
              <w:rPr>
                <w:rFonts w:ascii="Times New Roman" w:hAnsi="Times New Roman"/>
              </w:rPr>
              <w:t>“ и се съпоставя с дейностите от списъка в Приложение Б9</w:t>
            </w:r>
            <w:r w:rsidR="008D692D" w:rsidRPr="004E1A74">
              <w:rPr>
                <w:rFonts w:ascii="Times New Roman" w:hAnsi="Times New Roman"/>
              </w:rPr>
              <w:t xml:space="preserve"> </w:t>
            </w:r>
          </w:p>
          <w:p w14:paraId="1894FA4D" w14:textId="338CFA70" w:rsidR="008D692D" w:rsidRPr="004E1A74" w:rsidRDefault="004D6959" w:rsidP="008D692D">
            <w:pPr>
              <w:spacing w:before="120"/>
              <w:jc w:val="both"/>
              <w:rPr>
                <w:rFonts w:ascii="Times New Roman" w:hAnsi="Times New Roman"/>
              </w:rPr>
            </w:pPr>
            <w:hyperlink r:id="rId10" w:history="1">
              <w:r w:rsidR="008D692D" w:rsidRPr="00303FE6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https://eur-lex.europa.eu/legal-content/BG/TXT/PDF/?uri=CELEX:52010DC0715&amp;from=EN</w:t>
              </w:r>
            </w:hyperlink>
            <w:r w:rsidR="008D692D">
              <w:rPr>
                <w:rFonts w:ascii="Times New Roman" w:hAnsi="Times New Roman"/>
              </w:rPr>
              <w:t xml:space="preserve"> </w:t>
            </w:r>
          </w:p>
          <w:p w14:paraId="17597854" w14:textId="7F685F38" w:rsidR="008D692D" w:rsidRPr="004E3FF1" w:rsidRDefault="004D6959" w:rsidP="00693EDC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hyperlink r:id="rId11" w:history="1">
              <w:r w:rsidR="008D692D" w:rsidRPr="004E1A74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https://danube-region.eu/</w:t>
              </w:r>
            </w:hyperlink>
          </w:p>
        </w:tc>
      </w:tr>
      <w:tr w:rsidR="008D692D" w:rsidRPr="00BF0B48" w14:paraId="113842BA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30E1B2" w14:textId="4BD427E6" w:rsidR="008D692D" w:rsidRPr="00E67AB9" w:rsidRDefault="008D692D" w:rsidP="008D69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1F29" w14:textId="4CFB21BB" w:rsidR="008D692D" w:rsidRDefault="00F65EC0" w:rsidP="00F65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>Концепцията има п</w:t>
            </w:r>
            <w:r w:rsidR="008D692D" w:rsidRPr="00C04ABD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ринос към повече от една специфична цел от ПРЧР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5C41" w14:textId="3B952184" w:rsidR="008D692D" w:rsidRDefault="008D692D" w:rsidP="008D692D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 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F2D44" w14:textId="3FA2CFA6" w:rsidR="008D692D" w:rsidRPr="004E1A74" w:rsidRDefault="006727F3" w:rsidP="00FE72BA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Извършва се проверка на информацията в раздел</w:t>
            </w:r>
            <w:r w:rsidR="0071577B">
              <w:rPr>
                <w:rFonts w:ascii="Times New Roman" w:hAnsi="Times New Roman"/>
              </w:rPr>
              <w:t xml:space="preserve"> </w:t>
            </w:r>
            <w:r w:rsidR="00555E23">
              <w:rPr>
                <w:rFonts w:ascii="Times New Roman" w:hAnsi="Times New Roman"/>
              </w:rPr>
              <w:t>„</w:t>
            </w:r>
            <w:r w:rsidR="0071577B">
              <w:rPr>
                <w:rFonts w:ascii="Times New Roman" w:hAnsi="Times New Roman"/>
              </w:rPr>
              <w:t xml:space="preserve">План за изпълнение към Програма </w:t>
            </w:r>
            <w:r w:rsidR="00DD7DB9">
              <w:rPr>
                <w:rFonts w:ascii="Times New Roman" w:hAnsi="Times New Roman"/>
              </w:rPr>
              <w:t>„Р</w:t>
            </w:r>
            <w:r w:rsidR="0071577B">
              <w:rPr>
                <w:rFonts w:ascii="Times New Roman" w:hAnsi="Times New Roman"/>
              </w:rPr>
              <w:t>азвитие на човешките ресурси</w:t>
            </w:r>
            <w:r w:rsidR="00DD7DB9">
              <w:rPr>
                <w:rFonts w:ascii="Times New Roman" w:hAnsi="Times New Roman"/>
              </w:rPr>
              <w:t xml:space="preserve">“ и </w:t>
            </w:r>
            <w:r w:rsidR="00876B8C">
              <w:rPr>
                <w:rFonts w:ascii="Times New Roman" w:hAnsi="Times New Roman"/>
              </w:rPr>
              <w:t xml:space="preserve">раздел </w:t>
            </w:r>
            <w:r w:rsidR="00555E23">
              <w:rPr>
                <w:rFonts w:ascii="Times New Roman" w:hAnsi="Times New Roman"/>
              </w:rPr>
              <w:t>„</w:t>
            </w:r>
            <w:r w:rsidR="00DD7DB9" w:rsidRPr="008D692D">
              <w:rPr>
                <w:rFonts w:ascii="Times New Roman" w:hAnsi="Times New Roman"/>
              </w:rPr>
              <w:t>Допълнителна информация</w:t>
            </w:r>
            <w:r w:rsidR="00555E23">
              <w:rPr>
                <w:rFonts w:ascii="Times New Roman" w:hAnsi="Times New Roman"/>
              </w:rPr>
              <w:t>“</w:t>
            </w:r>
            <w:r w:rsidR="00DD7DB9">
              <w:rPr>
                <w:rFonts w:ascii="Times New Roman" w:hAnsi="Times New Roman"/>
              </w:rPr>
              <w:t>, поле „</w:t>
            </w:r>
            <w:r w:rsidR="00B144FE">
              <w:rPr>
                <w:rFonts w:ascii="Times New Roman" w:hAnsi="Times New Roman"/>
              </w:rPr>
              <w:t xml:space="preserve">Описание на интегрирания подход и синергичния ефект </w:t>
            </w:r>
            <w:r w:rsidR="00B144FE" w:rsidRPr="00BB54AF">
              <w:rPr>
                <w:rFonts w:ascii="Times New Roman" w:hAnsi="Times New Roman"/>
              </w:rPr>
              <w:t>от изпълнението на инвестициите и икономическата полза за целевата територия. Надграждане и допълняемост с вече изпълнени или предстоящи за изпълнение инвестиции</w:t>
            </w:r>
            <w:r w:rsidR="00555E23">
              <w:rPr>
                <w:rFonts w:ascii="Times New Roman" w:hAnsi="Times New Roman"/>
              </w:rPr>
              <w:t>“</w:t>
            </w:r>
            <w:r w:rsidR="00DD7DB9">
              <w:rPr>
                <w:rFonts w:ascii="Times New Roman" w:hAnsi="Times New Roman"/>
              </w:rPr>
              <w:t>.</w:t>
            </w:r>
          </w:p>
        </w:tc>
      </w:tr>
      <w:tr w:rsidR="009A7F17" w:rsidRPr="00BF0B48" w14:paraId="47C76FB6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D03D5B" w14:textId="75BE6DE9" w:rsidR="009A7F17" w:rsidRDefault="009A7F17" w:rsidP="009A7F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D1BC" w14:textId="6404EFB0" w:rsidR="009A7F17" w:rsidRPr="00C04ABD" w:rsidRDefault="00F65EC0" w:rsidP="00F65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Концепцията има п</w:t>
            </w:r>
            <w:r w:rsidR="009A7F17">
              <w:rPr>
                <w:rFonts w:ascii="Times New Roman" w:hAnsi="Times New Roman"/>
                <w:b/>
                <w:bCs/>
                <w:sz w:val="24"/>
                <w:szCs w:val="24"/>
              </w:rPr>
              <w:t>ринос към повече от една специфична цел от ПО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0CE93" w14:textId="2C6C31B8" w:rsidR="009A7F17" w:rsidRDefault="009A7F17" w:rsidP="009A7F17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 т</w:t>
            </w:r>
            <w:r w:rsidR="00F65EC0">
              <w:rPr>
                <w:rFonts w:ascii="Times New Roman" w:hAnsi="Times New Roman"/>
                <w:b/>
                <w:bCs/>
                <w:sz w:val="24"/>
                <w:szCs w:val="24"/>
              </w:rPr>
              <w:t>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19680" w14:textId="54406773" w:rsidR="009A7F17" w:rsidRDefault="008D7963" w:rsidP="00FE72BA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Извършва се проверка на информацията в раздел „План за изпълнение към Програма „Развитие на човешките ресурси“ и раздел „</w:t>
            </w:r>
            <w:r w:rsidRPr="008D692D">
              <w:rPr>
                <w:rFonts w:ascii="Times New Roman" w:hAnsi="Times New Roman"/>
              </w:rPr>
              <w:t>Допълнителна информация</w:t>
            </w:r>
            <w:r>
              <w:rPr>
                <w:rFonts w:ascii="Times New Roman" w:hAnsi="Times New Roman"/>
              </w:rPr>
              <w:t>,</w:t>
            </w:r>
            <w:r w:rsidRPr="008D692D">
              <w:rPr>
                <w:rFonts w:ascii="Times New Roman" w:hAnsi="Times New Roman"/>
              </w:rPr>
              <w:t xml:space="preserve"> необходима за оценка на проектното предложение</w:t>
            </w:r>
            <w:r>
              <w:rPr>
                <w:rFonts w:ascii="Times New Roman" w:hAnsi="Times New Roman"/>
              </w:rPr>
              <w:t>“, поле „</w:t>
            </w:r>
            <w:r w:rsidR="00770D1B">
              <w:rPr>
                <w:rFonts w:ascii="Times New Roman" w:hAnsi="Times New Roman"/>
              </w:rPr>
              <w:t xml:space="preserve">Описание на интегрирания подход и синергичния ефект </w:t>
            </w:r>
            <w:r w:rsidR="00770D1B" w:rsidRPr="00BB54AF">
              <w:rPr>
                <w:rFonts w:ascii="Times New Roman" w:hAnsi="Times New Roman"/>
              </w:rPr>
              <w:t>от изпълнението на инвестициите и икономическата полза за целевата територия. Надграждане и допълняемост с вече изпълнени или предстоящи за изпълнение инвестиции</w:t>
            </w:r>
            <w:r>
              <w:rPr>
                <w:rFonts w:ascii="Times New Roman" w:hAnsi="Times New Roman"/>
              </w:rPr>
              <w:t>“.</w:t>
            </w:r>
          </w:p>
        </w:tc>
      </w:tr>
      <w:tr w:rsidR="009A7F17" w:rsidRPr="00BF0B48" w14:paraId="0453FE47" w14:textId="77777777" w:rsidTr="00844A04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431BF" w14:textId="45CD8F14" w:rsidR="009A7F17" w:rsidRDefault="009A7F17" w:rsidP="009A7F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56519" w14:textId="79F6C61B" w:rsidR="009A7F17" w:rsidRPr="00C04ABD" w:rsidRDefault="009A7F17" w:rsidP="009A7F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C04ABD">
              <w:rPr>
                <w:rFonts w:ascii="Times New Roman" w:hAnsi="Times New Roman"/>
                <w:b/>
                <w:bCs/>
                <w:color w:val="000000"/>
                <w:sz w:val="24"/>
              </w:rPr>
              <w:t>Предвидени</w:t>
            </w:r>
            <w:r w:rsidR="00A91738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са</w:t>
            </w:r>
            <w:r w:rsidRPr="00C04ABD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мерки в сферата на образованието</w:t>
            </w:r>
            <w:r w:rsidR="00A91738">
              <w:rPr>
                <w:rFonts w:ascii="Times New Roman" w:hAnsi="Times New Roman"/>
                <w:b/>
                <w:bCs/>
                <w:color w:val="000000"/>
                <w:sz w:val="24"/>
              </w:rPr>
              <w:t>, които</w:t>
            </w:r>
            <w:r w:rsidRPr="00C04ABD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се комбинират с поне една от мерките, както следва: Детска гаранция; осигуряване на заетост; образователна инфраструктура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43B75" w14:textId="53A14819" w:rsidR="009A7F17" w:rsidRDefault="009A7F17" w:rsidP="009A7F17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 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9ED5D" w14:textId="266EA5F9" w:rsidR="009A7F17" w:rsidRPr="004E1A74" w:rsidRDefault="009A7F17" w:rsidP="00FE72BA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Извършва се проверка на информацията в раздел „</w:t>
            </w:r>
            <w:r w:rsidRPr="008D692D">
              <w:rPr>
                <w:rFonts w:ascii="Times New Roman" w:hAnsi="Times New Roman"/>
              </w:rPr>
              <w:t>Допълнителна информация</w:t>
            </w:r>
            <w:r>
              <w:rPr>
                <w:rFonts w:ascii="Times New Roman" w:hAnsi="Times New Roman"/>
              </w:rPr>
              <w:t>“, поле „</w:t>
            </w:r>
            <w:r w:rsidR="007A42C5">
              <w:rPr>
                <w:rFonts w:ascii="Times New Roman" w:hAnsi="Times New Roman"/>
              </w:rPr>
              <w:t xml:space="preserve">Описание на интегрирания подход и синергичния ефект </w:t>
            </w:r>
            <w:r w:rsidR="007A42C5" w:rsidRPr="00BB54AF">
              <w:rPr>
                <w:rFonts w:ascii="Times New Roman" w:hAnsi="Times New Roman"/>
              </w:rPr>
              <w:t>от изпълнението на инвестициите и икономическата полза за целевата територия. Надграждане и допълняемост с вече изпълнени или предстоящи за изпълнение инвестиции</w:t>
            </w:r>
            <w:r w:rsidR="007A42C5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A7F17" w:rsidRPr="00BF0B48" w14:paraId="0E35250D" w14:textId="77777777" w:rsidTr="0047545C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F95842" w14:textId="69E42C08" w:rsidR="009A7F17" w:rsidRDefault="009A7F17" w:rsidP="009A7F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7955" w14:textId="4385B428" w:rsidR="009A7F17" w:rsidRPr="00E36E62" w:rsidRDefault="009A7F17" w:rsidP="009A7F1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36E62">
              <w:rPr>
                <w:rFonts w:ascii="Times New Roman" w:hAnsi="Times New Roman"/>
                <w:b/>
                <w:bCs/>
                <w:color w:val="000000"/>
                <w:sz w:val="24"/>
              </w:rPr>
              <w:t>Концепцията за ИТИ предвижда принос към повече от един индикатор по съответните финансиращи програми: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B231" w14:textId="189CF4F1" w:rsidR="009A7F17" w:rsidRPr="009B6DC0" w:rsidRDefault="009A7F17" w:rsidP="009A7F17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Максимален брой точки - 5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9F6FD" w14:textId="6ED82679" w:rsidR="009A7F17" w:rsidRPr="004E1A74" w:rsidRDefault="00067798" w:rsidP="00FE72BA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Извършва се проверка на информацията в раздел  </w:t>
            </w:r>
            <w:r w:rsidR="00D276C4">
              <w:rPr>
                <w:rFonts w:ascii="Times New Roman" w:hAnsi="Times New Roman"/>
              </w:rPr>
              <w:t>„</w:t>
            </w:r>
            <w:r>
              <w:rPr>
                <w:rFonts w:ascii="Times New Roman" w:hAnsi="Times New Roman"/>
              </w:rPr>
              <w:t>Индикатори</w:t>
            </w:r>
            <w:r w:rsidR="00D276C4"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 xml:space="preserve">, която се </w:t>
            </w:r>
            <w:r w:rsidRPr="00067798">
              <w:rPr>
                <w:rFonts w:ascii="Times New Roman" w:hAnsi="Times New Roman"/>
              </w:rPr>
              <w:t xml:space="preserve">съпоставя с описанието на дейностите в </w:t>
            </w:r>
            <w:r w:rsidRPr="00990ABB">
              <w:rPr>
                <w:rFonts w:ascii="Times New Roman" w:hAnsi="Times New Roman"/>
              </w:rPr>
              <w:t>раздели „План за изпълнение/Дейности по проекта към Програма ….“ за съответните програми.</w:t>
            </w:r>
          </w:p>
        </w:tc>
      </w:tr>
      <w:tr w:rsidR="009A7F17" w:rsidRPr="00BF0B48" w14:paraId="1D94ECB7" w14:textId="77777777" w:rsidTr="0047545C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397D3" w14:textId="77777777" w:rsidR="009A7F17" w:rsidRDefault="009A7F17" w:rsidP="009A7F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46519" w14:textId="35A1928F" w:rsidR="009A7F17" w:rsidRPr="009F3179" w:rsidRDefault="009A7F17" w:rsidP="009A7F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9F3179">
              <w:rPr>
                <w:rFonts w:ascii="Times New Roman" w:hAnsi="Times New Roman"/>
                <w:bCs/>
                <w:color w:val="000000"/>
                <w:sz w:val="24"/>
              </w:rPr>
              <w:t>Принос към повече от 1 индикатор по 2 или повече програми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75C0F" w14:textId="43DCC0E7" w:rsidR="009A7F17" w:rsidRPr="009F3179" w:rsidRDefault="009A7F17" w:rsidP="009A7F17">
            <w:pPr>
              <w:spacing w:before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179">
              <w:rPr>
                <w:rFonts w:ascii="Times New Roman" w:hAnsi="Times New Roman"/>
                <w:bCs/>
                <w:sz w:val="24"/>
                <w:szCs w:val="24"/>
              </w:rPr>
              <w:t>5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3551D" w14:textId="77777777" w:rsidR="009A7F17" w:rsidRPr="004E1A74" w:rsidRDefault="009A7F17" w:rsidP="009A7F17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9A7F17" w:rsidRPr="00BF0B48" w14:paraId="7404E331" w14:textId="77777777" w:rsidTr="0047545C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BB220" w14:textId="462EE8A2" w:rsidR="009A7F17" w:rsidRDefault="009A7F17" w:rsidP="009A7F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C47C3" w14:textId="6BE74236" w:rsidR="009A7F17" w:rsidRPr="009F3179" w:rsidRDefault="009A7F17" w:rsidP="009A7F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9F3179">
              <w:rPr>
                <w:rFonts w:ascii="Times New Roman" w:hAnsi="Times New Roman"/>
                <w:bCs/>
                <w:color w:val="000000"/>
                <w:sz w:val="24"/>
              </w:rPr>
              <w:t>Принос към повече от 1 индикатор по 1 програма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21389" w14:textId="2F317137" w:rsidR="009A7F17" w:rsidRPr="009F3179" w:rsidRDefault="009A7F17" w:rsidP="009A7F17">
            <w:pPr>
              <w:spacing w:before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3179">
              <w:rPr>
                <w:rFonts w:ascii="Times New Roman" w:hAnsi="Times New Roman"/>
                <w:bCs/>
                <w:sz w:val="24"/>
                <w:szCs w:val="24"/>
              </w:rPr>
              <w:t>3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245606" w14:textId="237E677F" w:rsidR="009A7F17" w:rsidRPr="004E1A74" w:rsidRDefault="009A7F17" w:rsidP="009A7F17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</w:tbl>
    <w:p w14:paraId="226DF826" w14:textId="3B61645F" w:rsidR="004E3FF1" w:rsidRDefault="004E3FF1"/>
    <w:p w14:paraId="22547212" w14:textId="1CA8E30D" w:rsidR="00064F28" w:rsidRDefault="00064F28"/>
    <w:tbl>
      <w:tblPr>
        <w:tblW w:w="495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8079"/>
        <w:gridCol w:w="1895"/>
        <w:gridCol w:w="3560"/>
        <w:gridCol w:w="8"/>
      </w:tblGrid>
      <w:tr w:rsidR="00064F28" w:rsidRPr="00A20F44" w14:paraId="01FD3FDF" w14:textId="77777777" w:rsidTr="00E36E62">
        <w:trPr>
          <w:trHeight w:val="300"/>
          <w:tblHeader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ED6DB0" w14:textId="77777777" w:rsidR="00064F28" w:rsidRDefault="00064F28" w:rsidP="0047545C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4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A95DAF2" w14:textId="32D110F9" w:rsidR="00064F28" w:rsidRPr="00064F28" w:rsidRDefault="00AF1619" w:rsidP="00064F28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9.3. </w:t>
            </w:r>
            <w:r w:rsidR="00064F28">
              <w:rPr>
                <w:rFonts w:ascii="Times New Roman" w:hAnsi="Times New Roman"/>
                <w:b/>
              </w:rPr>
              <w:t>К</w:t>
            </w:r>
            <w:r w:rsidR="00064F28" w:rsidRPr="004E3FF1">
              <w:rPr>
                <w:rFonts w:ascii="Times New Roman" w:hAnsi="Times New Roman"/>
                <w:b/>
              </w:rPr>
              <w:t xml:space="preserve">ритерии за приоритизация на </w:t>
            </w:r>
            <w:r>
              <w:rPr>
                <w:rFonts w:ascii="Times New Roman" w:hAnsi="Times New Roman"/>
                <w:b/>
              </w:rPr>
              <w:t xml:space="preserve">комбинирани </w:t>
            </w:r>
            <w:r w:rsidR="00064F28" w:rsidRPr="004E3FF1">
              <w:rPr>
                <w:rFonts w:ascii="Times New Roman" w:hAnsi="Times New Roman"/>
                <w:b/>
              </w:rPr>
              <w:t xml:space="preserve">концепции за интегрирани териториални инвестиции от </w:t>
            </w:r>
            <w:r w:rsidR="00064F28">
              <w:rPr>
                <w:rFonts w:ascii="Times New Roman" w:hAnsi="Times New Roman"/>
                <w:b/>
              </w:rPr>
              <w:t>широкия състав на Регионалния съвет за развитие</w:t>
            </w:r>
          </w:p>
        </w:tc>
      </w:tr>
      <w:tr w:rsidR="00064F28" w:rsidRPr="00BF0B48" w14:paraId="3B601AF3" w14:textId="77777777" w:rsidTr="00E36E62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880C33" w14:textId="77777777" w:rsidR="00064F28" w:rsidRDefault="00064F28" w:rsidP="0047545C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8F797" w14:textId="77777777" w:rsidR="00064F28" w:rsidRPr="00BF0B48" w:rsidRDefault="00064F28" w:rsidP="0047545C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Критерий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F3E63" w14:textId="77777777" w:rsidR="00064F28" w:rsidRPr="004E3FF1" w:rsidRDefault="00064F28" w:rsidP="0047545C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Брой точки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193056" w14:textId="77777777" w:rsidR="00064F28" w:rsidRDefault="00064F28" w:rsidP="0047545C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31B47" w:rsidRPr="00BF0B48" w14:paraId="600CBB1B" w14:textId="77777777" w:rsidTr="00C67F37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F6AF98" w14:textId="3CB2C0DC" w:rsidR="00831B47" w:rsidRPr="00E36E62" w:rsidRDefault="00831B47" w:rsidP="004754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06C7" w14:textId="49E07A9F" w:rsidR="00831B47" w:rsidRDefault="00831B47" w:rsidP="00E36E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6E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Съответствие с тематичните области за развитие </w:t>
            </w:r>
            <w:r w:rsidRPr="00E36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r w:rsidRPr="00E36E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региона</w:t>
            </w:r>
            <w:r w:rsidRPr="00E36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очертани в ИТСР</w:t>
            </w:r>
            <w:r w:rsidRPr="00E36E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3CCFF9A" w14:textId="77777777" w:rsidR="00831B47" w:rsidRPr="00E36E62" w:rsidRDefault="00831B47" w:rsidP="00E36E62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4B3F26A" w14:textId="77777777" w:rsidR="00831B47" w:rsidRPr="000961C1" w:rsidRDefault="00831B47" w:rsidP="00E36E62">
            <w:pPr>
              <w:spacing w:before="120"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sz w:val="24"/>
                <w:szCs w:val="24"/>
              </w:rPr>
              <w:t>1. Икономически растеж</w:t>
            </w:r>
          </w:p>
          <w:p w14:paraId="06677220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1.1. Модерни индустриални зони;</w:t>
            </w:r>
          </w:p>
          <w:p w14:paraId="4991F025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1.2. Подкрепяща инфраструктура за МСП;</w:t>
            </w:r>
          </w:p>
          <w:p w14:paraId="7EB68FF5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1.3. Интегрирани туристически продукти;</w:t>
            </w:r>
          </w:p>
          <w:p w14:paraId="3CBDA603" w14:textId="77777777" w:rsidR="00831B47" w:rsidRPr="000961C1" w:rsidRDefault="00831B47" w:rsidP="00E36E62">
            <w:pPr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sz w:val="24"/>
                <w:szCs w:val="24"/>
              </w:rPr>
              <w:t>2. Знания</w:t>
            </w:r>
          </w:p>
          <w:p w14:paraId="52968C3E" w14:textId="715D8A2D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2.1. Професионални училища</w:t>
            </w:r>
            <w:r w:rsidR="009A2D5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/училища </w:t>
            </w:r>
            <w:r w:rsidR="009A2D59" w:rsidRPr="00836A66">
              <w:rPr>
                <w:rFonts w:ascii="Times New Roman" w:hAnsi="Times New Roman"/>
                <w:bCs/>
                <w:i/>
                <w:sz w:val="24"/>
                <w:szCs w:val="24"/>
              </w:rPr>
              <w:t>с паралелки за професионална подготовка</w:t>
            </w: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и дуално обучение на различни нива;</w:t>
            </w:r>
          </w:p>
          <w:p w14:paraId="748F077A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2.2. Съвременни инфраструктури за НИРД и иновации;</w:t>
            </w:r>
          </w:p>
          <w:p w14:paraId="2E1ED52C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2.3. Обучения и нови умения за възрастни;</w:t>
            </w:r>
          </w:p>
          <w:p w14:paraId="6FE4CA94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2.4. Интернет свързаност и електронни услуги;</w:t>
            </w:r>
          </w:p>
          <w:p w14:paraId="373C888D" w14:textId="77777777" w:rsidR="00831B47" w:rsidRPr="000961C1" w:rsidRDefault="00831B47" w:rsidP="00E36E62">
            <w:pPr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sz w:val="24"/>
                <w:szCs w:val="24"/>
              </w:rPr>
              <w:t>3. Равенство</w:t>
            </w:r>
          </w:p>
          <w:p w14:paraId="284F5B92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3.1. Качествени и достъпни обществени услуги (здравни и социални услуги);</w:t>
            </w:r>
          </w:p>
          <w:p w14:paraId="0778BB6C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3.2. Образователна интеграция на уязвими групи;</w:t>
            </w:r>
          </w:p>
          <w:p w14:paraId="3DBAC75F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3.3. Активизиране на икономически неактивните лица;</w:t>
            </w:r>
          </w:p>
          <w:p w14:paraId="417F56A3" w14:textId="77777777" w:rsidR="00831B47" w:rsidRPr="000961C1" w:rsidRDefault="00831B47" w:rsidP="00E36E62">
            <w:pPr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sz w:val="24"/>
                <w:szCs w:val="24"/>
              </w:rPr>
              <w:t>4. Околна среда</w:t>
            </w:r>
          </w:p>
          <w:p w14:paraId="4D2B7DDC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4.1. Качествени зелени обществени пространства и коридори;</w:t>
            </w:r>
          </w:p>
          <w:p w14:paraId="1888482D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4.2. Водоснабдяване и канализация;</w:t>
            </w:r>
          </w:p>
          <w:p w14:paraId="3F45A55D" w14:textId="77777777" w:rsidR="00831B47" w:rsidRPr="000961C1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t>4.3. Опазване, реставрация и социализация на културното наследство;</w:t>
            </w:r>
          </w:p>
          <w:p w14:paraId="2871B404" w14:textId="29F6FAD4" w:rsidR="00831B47" w:rsidRPr="00E36E62" w:rsidRDefault="00831B47" w:rsidP="00E36E62">
            <w:pPr>
              <w:spacing w:before="120" w:after="0" w:line="240" w:lineRule="auto"/>
              <w:ind w:left="17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961C1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4.4. Саниране и енергийна ефективност на обществени сгради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3D86B" w14:textId="7548F58D" w:rsidR="00831B47" w:rsidRPr="004E3FF1" w:rsidRDefault="00831B4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Максимален брой точки - 20</w:t>
            </w: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02A1E" w14:textId="0788141C" w:rsidR="00831B47" w:rsidRPr="00171EA8" w:rsidRDefault="00831B47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база на представената във формуляра информация за  планираните дейности по отделните програми и приноса към ИТСР, се преценява към кои от тематичните направления на ИТСР може да има принос концепцията.</w:t>
            </w:r>
          </w:p>
        </w:tc>
      </w:tr>
      <w:tr w:rsidR="00831B47" w:rsidRPr="00BF0B48" w14:paraId="6751C0ED" w14:textId="77777777" w:rsidTr="00C67F37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2DE89" w14:textId="77777777" w:rsidR="00831B47" w:rsidRPr="00844A04" w:rsidRDefault="00831B47" w:rsidP="004754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024E8" w14:textId="6898FE3E" w:rsidR="00831B47" w:rsidRPr="00A458ED" w:rsidRDefault="00831B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E62">
              <w:rPr>
                <w:rFonts w:ascii="Times New Roman" w:hAnsi="Times New Roman" w:cs="Times New Roman"/>
                <w:sz w:val="24"/>
                <w:szCs w:val="24"/>
              </w:rPr>
              <w:t>Принос към всяка от тематичните области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AAC6" w14:textId="3CBF90BC" w:rsidR="00831B47" w:rsidRPr="008466FC" w:rsidRDefault="00831B47" w:rsidP="0047545C">
            <w:pPr>
              <w:spacing w:before="120"/>
              <w:jc w:val="both"/>
              <w:rPr>
                <w:rFonts w:ascii="Times New Roman" w:hAnsi="Times New Roman"/>
              </w:rPr>
            </w:pPr>
            <w:r w:rsidRPr="008466FC">
              <w:rPr>
                <w:rFonts w:ascii="Times New Roman" w:hAnsi="Times New Roman"/>
              </w:rPr>
              <w:t>20 точки</w:t>
            </w:r>
          </w:p>
        </w:tc>
        <w:tc>
          <w:tcPr>
            <w:tcW w:w="1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86D9C" w14:textId="77777777" w:rsidR="00831B47" w:rsidRPr="004E3FF1" w:rsidRDefault="00831B47" w:rsidP="0047545C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31B47" w:rsidRPr="00BF0B48" w14:paraId="66D4868C" w14:textId="77777777" w:rsidTr="006E725F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5A1EE" w14:textId="77777777" w:rsidR="00831B47" w:rsidRPr="00844A04" w:rsidRDefault="00831B47" w:rsidP="004754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1D8C" w14:textId="6027B095" w:rsidR="00831B47" w:rsidRPr="00E36E62" w:rsidRDefault="00831B47" w:rsidP="00F614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E62">
              <w:rPr>
                <w:rFonts w:ascii="Times New Roman" w:hAnsi="Times New Roman" w:cs="Times New Roman"/>
                <w:iCs/>
                <w:sz w:val="24"/>
                <w:szCs w:val="24"/>
              </w:rPr>
              <w:t>Принос към 3 тематични области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67E4" w14:textId="1C8661F4" w:rsidR="00831B47" w:rsidRPr="008466FC" w:rsidRDefault="00831B47" w:rsidP="0047545C">
            <w:pPr>
              <w:spacing w:before="120"/>
              <w:jc w:val="both"/>
              <w:rPr>
                <w:rFonts w:ascii="Times New Roman" w:hAnsi="Times New Roman"/>
              </w:rPr>
            </w:pPr>
            <w:r w:rsidRPr="008466FC">
              <w:rPr>
                <w:rFonts w:ascii="Times New Roman" w:hAnsi="Times New Roman"/>
              </w:rPr>
              <w:t>15 точки</w:t>
            </w:r>
          </w:p>
        </w:tc>
        <w:tc>
          <w:tcPr>
            <w:tcW w:w="1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425C1D" w14:textId="77777777" w:rsidR="00831B47" w:rsidRPr="004E3FF1" w:rsidRDefault="00831B47" w:rsidP="0047545C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31B47" w:rsidRPr="00BF0B48" w14:paraId="7E6A287B" w14:textId="77777777" w:rsidTr="00C67F37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33A56" w14:textId="77777777" w:rsidR="00831B47" w:rsidRPr="00844A04" w:rsidRDefault="00831B47" w:rsidP="004754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1C0D8" w14:textId="4995B2E3" w:rsidR="00831B47" w:rsidRPr="00A458ED" w:rsidRDefault="00831B47" w:rsidP="0047545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E62">
              <w:rPr>
                <w:rFonts w:ascii="Times New Roman" w:hAnsi="Times New Roman" w:cs="Times New Roman"/>
                <w:sz w:val="24"/>
                <w:szCs w:val="24"/>
              </w:rPr>
              <w:t>Принос към 2 тематични области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02E0" w14:textId="081C1732" w:rsidR="00831B47" w:rsidRPr="008466FC" w:rsidRDefault="00831B47" w:rsidP="0047545C">
            <w:pPr>
              <w:spacing w:before="120"/>
              <w:jc w:val="both"/>
              <w:rPr>
                <w:rFonts w:ascii="Times New Roman" w:hAnsi="Times New Roman"/>
              </w:rPr>
            </w:pPr>
            <w:r w:rsidRPr="008466FC">
              <w:rPr>
                <w:rFonts w:ascii="Times New Roman" w:hAnsi="Times New Roman"/>
              </w:rPr>
              <w:t>10 точки</w:t>
            </w:r>
          </w:p>
        </w:tc>
        <w:tc>
          <w:tcPr>
            <w:tcW w:w="1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B0E22" w14:textId="77777777" w:rsidR="00831B47" w:rsidRPr="004E3FF1" w:rsidRDefault="00831B47" w:rsidP="0047545C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31B47" w:rsidRPr="00BF0B48" w14:paraId="47A784C9" w14:textId="77777777" w:rsidTr="00C67F37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FF9E2" w14:textId="3952AF90" w:rsidR="00831B47" w:rsidRPr="00844A04" w:rsidRDefault="00831B47" w:rsidP="004754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679B" w14:textId="6B8F6592" w:rsidR="00831B47" w:rsidRPr="00E36E62" w:rsidRDefault="00831B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36E62">
              <w:rPr>
                <w:rFonts w:ascii="Times New Roman" w:hAnsi="Times New Roman" w:cs="Times New Roman"/>
                <w:sz w:val="24"/>
                <w:szCs w:val="24"/>
              </w:rPr>
              <w:t>Принос към 1 тематична област, но повече от две под-теми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5809" w14:textId="0B011D55" w:rsidR="00831B47" w:rsidRPr="008466FC" w:rsidRDefault="00831B47" w:rsidP="0047545C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8466FC">
              <w:rPr>
                <w:rFonts w:ascii="Times New Roman" w:hAnsi="Times New Roman"/>
              </w:rPr>
              <w:t xml:space="preserve"> точки</w:t>
            </w:r>
          </w:p>
        </w:tc>
        <w:tc>
          <w:tcPr>
            <w:tcW w:w="1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9029FC" w14:textId="470AD076" w:rsidR="00831B47" w:rsidRPr="00171EA8" w:rsidRDefault="00831B47" w:rsidP="0047545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831B47" w:rsidRPr="00BF0B48" w14:paraId="313E2DBE" w14:textId="77777777" w:rsidTr="00C67F37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7F44B" w14:textId="77777777" w:rsidR="00831B47" w:rsidRPr="00844A04" w:rsidRDefault="00831B47" w:rsidP="004754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B338" w14:textId="158E4CE9" w:rsidR="00831B47" w:rsidRPr="00E36E62" w:rsidRDefault="00831B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E62">
              <w:rPr>
                <w:rFonts w:ascii="Times New Roman" w:hAnsi="Times New Roman" w:cs="Times New Roman"/>
                <w:sz w:val="24"/>
                <w:szCs w:val="24"/>
              </w:rPr>
              <w:t>Принос към 1 тематична област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(една или</w:t>
            </w:r>
            <w:r w:rsidRPr="00E36E62">
              <w:rPr>
                <w:rFonts w:ascii="Times New Roman" w:hAnsi="Times New Roman" w:cs="Times New Roman"/>
                <w:sz w:val="24"/>
                <w:szCs w:val="24"/>
              </w:rPr>
              <w:t xml:space="preserve"> две под-теми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F3A3E" w14:textId="65774BFC" w:rsidR="00831B47" w:rsidRPr="008466FC" w:rsidDel="002831E0" w:rsidRDefault="00831B47" w:rsidP="0047545C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точки</w:t>
            </w:r>
          </w:p>
        </w:tc>
        <w:tc>
          <w:tcPr>
            <w:tcW w:w="12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A40A1" w14:textId="77777777" w:rsidR="00831B47" w:rsidRPr="00171EA8" w:rsidRDefault="00831B47" w:rsidP="0047545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A46FB7" w:rsidRPr="00BF0B48" w14:paraId="33F18D3F" w14:textId="77777777" w:rsidTr="00E36E62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629F9" w14:textId="54C47A6F" w:rsidR="00A46FB7" w:rsidRPr="00844A04" w:rsidRDefault="00A46FB7" w:rsidP="004754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EDBA" w14:textId="3203F331" w:rsidR="00A46FB7" w:rsidRPr="00920BE7" w:rsidRDefault="00E851A0" w:rsidP="0047545C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Принос към </w:t>
            </w:r>
            <w:r w:rsidR="00A6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удовлетворяване </w:t>
            </w:r>
            <w:r w:rsidR="00A46FB7" w:rsidRPr="00450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нужди</w:t>
            </w:r>
            <w:r w:rsidR="00A6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</w:t>
            </w:r>
            <w:r w:rsidR="00A46FB7" w:rsidRPr="00450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 w:rsidR="00A6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оползотворяване на </w:t>
            </w:r>
            <w:r w:rsidR="00A46FB7" w:rsidRPr="00450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потенциали</w:t>
            </w:r>
            <w:r w:rsidR="00A64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</w:t>
            </w:r>
            <w:r w:rsidR="00A46FB7" w:rsidRPr="00450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</w:t>
            </w:r>
            <w:r w:rsidR="00A46F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A46FB7" w:rsidRPr="00450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региона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0E239" w14:textId="70984189" w:rsidR="00A46FB7" w:rsidRDefault="00675CF4" w:rsidP="0047545C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Максимален брой точки - 20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35C88" w14:textId="338DD8DA" w:rsidR="00A46FB7" w:rsidRPr="00171EA8" w:rsidRDefault="00A46FB7" w:rsidP="0047545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A6425B" w:rsidRPr="00BF0B48" w14:paraId="013FC12F" w14:textId="77777777" w:rsidTr="00E36E62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E4375" w14:textId="77777777" w:rsidR="00A6425B" w:rsidRPr="00844A04" w:rsidRDefault="00A6425B" w:rsidP="00A642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D49E" w14:textId="32ED7F0C" w:rsidR="00A6425B" w:rsidRPr="00E36E62" w:rsidRDefault="00A642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Концепцията има </w:t>
            </w:r>
            <w:r w:rsidR="00C2022F">
              <w:rPr>
                <w:rFonts w:ascii="Times New Roman" w:hAnsi="Times New Roman" w:cs="Times New Roman"/>
                <w:sz w:val="24"/>
                <w:szCs w:val="24"/>
              </w:rPr>
              <w:t>мащабен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принос към </w:t>
            </w:r>
            <w:r w:rsidRPr="00E36E62">
              <w:rPr>
                <w:rFonts w:ascii="Times New Roman" w:hAnsi="Times New Roman" w:cs="Times New Roman"/>
                <w:sz w:val="24"/>
                <w:szCs w:val="24"/>
              </w:rPr>
              <w:t>удовлетворяване на нуждите и оползотворяване на потенциалите на региона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F932F" w14:textId="15C94A94" w:rsidR="00A6425B" w:rsidRPr="008466FC" w:rsidRDefault="008466FC" w:rsidP="00A6425B">
            <w:pPr>
              <w:spacing w:before="120"/>
              <w:jc w:val="both"/>
              <w:rPr>
                <w:rFonts w:ascii="Times New Roman" w:hAnsi="Times New Roman"/>
              </w:rPr>
            </w:pPr>
            <w:r w:rsidRPr="008466FC">
              <w:rPr>
                <w:rFonts w:ascii="Times New Roman" w:hAnsi="Times New Roman"/>
              </w:rPr>
              <w:t>20 точки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0BCA3C" w14:textId="77777777" w:rsidR="00C7102E" w:rsidRDefault="00A6425B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Концепцията </w:t>
            </w:r>
            <w:r w:rsidR="000B3184">
              <w:rPr>
                <w:rFonts w:ascii="Times New Roman" w:hAnsi="Times New Roman" w:cs="Times New Roman"/>
                <w:bCs/>
                <w:sz w:val="24"/>
                <w:szCs w:val="24"/>
              </w:rPr>
              <w:t>едновременно 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дресира</w:t>
            </w:r>
            <w:r w:rsidRPr="00096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решаване на </w:t>
            </w:r>
            <w:r w:rsidR="00C7102E">
              <w:rPr>
                <w:rFonts w:ascii="Times New Roman" w:hAnsi="Times New Roman" w:cs="Times New Roman"/>
                <w:bCs/>
                <w:sz w:val="24"/>
                <w:szCs w:val="24"/>
              </w:rPr>
              <w:t>повече от един значим</w:t>
            </w:r>
            <w:r w:rsidRPr="00096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региона проблем и оползотворява потенциала на съответната територия</w:t>
            </w:r>
            <w:r w:rsidR="00C710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B4BBB81" w14:textId="03652367" w:rsidR="00C7102E" w:rsidRDefault="00C7102E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</w:p>
          <w:p w14:paraId="704E271F" w14:textId="4AE22FCC" w:rsidR="00A6425B" w:rsidRPr="00E36E62" w:rsidRDefault="00A458ED" w:rsidP="00A458ED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Адресира потенциала за развитие на територията и има мащабен принос за р</w:t>
            </w:r>
            <w:r w:rsidR="00C7102E">
              <w:rPr>
                <w:rFonts w:ascii="Times New Roman" w:hAnsi="Times New Roman" w:cs="Times New Roman"/>
                <w:bCs/>
                <w:sz w:val="24"/>
                <w:szCs w:val="24"/>
              </w:rPr>
              <w:t>азрешава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нето на</w:t>
            </w:r>
            <w:r w:rsidR="00C710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един значи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 за региона проблем. </w:t>
            </w:r>
            <w:r w:rsidR="000B3184">
              <w:rPr>
                <w:rFonts w:ascii="Times New Roman" w:hAnsi="Times New Roman" w:cs="Times New Roman"/>
                <w:bCs/>
                <w:sz w:val="24"/>
                <w:szCs w:val="24"/>
              </w:rPr>
              <w:t>Приносът към разрешаването на проблема се опре</w:t>
            </w:r>
            <w:r w:rsidR="00C202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деля като </w:t>
            </w:r>
            <w:r w:rsidR="00C202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мащабен</w:t>
            </w:r>
            <w:r w:rsidR="000B3184">
              <w:rPr>
                <w:rFonts w:ascii="Times New Roman" w:hAnsi="Times New Roman" w:cs="Times New Roman"/>
                <w:bCs/>
                <w:sz w:val="24"/>
                <w:szCs w:val="24"/>
              </w:rPr>
              <w:t>, когато</w:t>
            </w:r>
            <w:r w:rsidR="000451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адресира</w:t>
            </w:r>
            <w:r w:rsidR="00DA2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11174" w:rsidRPr="00E36E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голяма по обхват територия (повече от </w:t>
            </w:r>
            <w:r w:rsidR="00763F2A">
              <w:rPr>
                <w:rFonts w:ascii="Times New Roman" w:hAnsi="Times New Roman" w:cs="Times New Roman"/>
                <w:bCs/>
                <w:sz w:val="24"/>
                <w:szCs w:val="24"/>
              </w:rPr>
              <w:t>две</w:t>
            </w:r>
            <w:r w:rsidR="00F11174" w:rsidRPr="00E36E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общин</w:t>
            </w:r>
            <w:r w:rsidR="00763F2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F11174" w:rsidRPr="00E36E6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DA2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r w:rsidR="00F11174" w:rsidRPr="00E36E62">
              <w:rPr>
                <w:rFonts w:ascii="Times New Roman" w:hAnsi="Times New Roman" w:cs="Times New Roman"/>
                <w:bCs/>
                <w:sz w:val="24"/>
                <w:szCs w:val="24"/>
              </w:rPr>
              <w:t>голяма част от населението на региона (поне 30%)</w:t>
            </w:r>
            <w:r w:rsidR="00DA29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4517D" w:rsidRPr="00BF0B48" w14:paraId="799D013C" w14:textId="77777777" w:rsidTr="00E36E62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E8A1F" w14:textId="77777777" w:rsidR="0004517D" w:rsidRPr="00844A04" w:rsidRDefault="0004517D" w:rsidP="000451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58980" w14:textId="0D444D6F" w:rsidR="0004517D" w:rsidRPr="00E36E62" w:rsidRDefault="0004517D" w:rsidP="00A458E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Приносът на концепцията към </w:t>
            </w:r>
            <w:r w:rsidRPr="000961C1">
              <w:rPr>
                <w:rFonts w:ascii="Times New Roman" w:hAnsi="Times New Roman" w:cs="Times New Roman"/>
                <w:sz w:val="24"/>
                <w:szCs w:val="24"/>
              </w:rPr>
              <w:t>удовлетворяване на нуждите и оползотворяване на потенциалите на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може да се определи като </w:t>
            </w:r>
            <w:r w:rsidR="00A458ED">
              <w:rPr>
                <w:rFonts w:ascii="Times New Roman" w:hAnsi="Times New Roman" w:cs="Times New Roman"/>
                <w:sz w:val="24"/>
                <w:szCs w:val="24"/>
              </w:rPr>
              <w:t>мащабен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8BCDC" w14:textId="7FD87D5D" w:rsidR="0004517D" w:rsidRPr="00CA7B0D" w:rsidRDefault="00CA7B0D" w:rsidP="0004517D">
            <w:pPr>
              <w:spacing w:before="120"/>
              <w:jc w:val="both"/>
              <w:rPr>
                <w:rFonts w:ascii="Times New Roman" w:hAnsi="Times New Roman"/>
              </w:rPr>
            </w:pPr>
            <w:r w:rsidRPr="00CA7B0D">
              <w:rPr>
                <w:rFonts w:ascii="Times New Roman" w:hAnsi="Times New Roman"/>
              </w:rPr>
              <w:t>10 точки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CBA5E" w14:textId="1886C0BF" w:rsidR="0004517D" w:rsidRPr="000961C1" w:rsidRDefault="00DA29F3" w:rsidP="000451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Концепцията а</w:t>
            </w:r>
            <w:r w:rsidR="0004517D" w:rsidRPr="000961C1">
              <w:rPr>
                <w:rFonts w:ascii="Times New Roman" w:hAnsi="Times New Roman" w:cs="Times New Roman"/>
                <w:bCs/>
                <w:sz w:val="24"/>
                <w:szCs w:val="24"/>
              </w:rPr>
              <w:t>дресира разрешаване на значим за региона проблем, но не оползотворява конкретен потенциал</w:t>
            </w:r>
            <w:r w:rsidR="00763F2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08785D8" w14:textId="77777777" w:rsidR="00093AA2" w:rsidRDefault="00093AA2" w:rsidP="000451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A688BC" w14:textId="0C2EF55C" w:rsidR="0004517D" w:rsidRPr="000961C1" w:rsidRDefault="0004517D" w:rsidP="000451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1C1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</w:p>
          <w:p w14:paraId="62A1F0BA" w14:textId="4B816D85" w:rsidR="0004517D" w:rsidRPr="00171EA8" w:rsidRDefault="0004517D" w:rsidP="00F3599E">
            <w:pPr>
              <w:spacing w:before="120"/>
              <w:jc w:val="both"/>
              <w:rPr>
                <w:rFonts w:ascii="Times New Roman" w:hAnsi="Times New Roman"/>
              </w:rPr>
            </w:pPr>
            <w:r w:rsidRPr="000961C1">
              <w:rPr>
                <w:rFonts w:ascii="Times New Roman" w:hAnsi="Times New Roman" w:cs="Times New Roman"/>
                <w:bCs/>
                <w:sz w:val="24"/>
                <w:szCs w:val="24"/>
              </w:rPr>
              <w:t>Оползотворява потенциал</w:t>
            </w:r>
            <w:r w:rsidR="00F3599E">
              <w:rPr>
                <w:rFonts w:ascii="Times New Roman" w:hAnsi="Times New Roman" w:cs="Times New Roman"/>
                <w:bCs/>
                <w:sz w:val="24"/>
                <w:szCs w:val="24"/>
              </w:rPr>
              <w:t>а/</w:t>
            </w:r>
            <w:proofErr w:type="spellStart"/>
            <w:r w:rsidR="00F3599E">
              <w:rPr>
                <w:rFonts w:ascii="Times New Roman" w:hAnsi="Times New Roman" w:cs="Times New Roman"/>
                <w:bCs/>
                <w:sz w:val="24"/>
                <w:szCs w:val="24"/>
              </w:rPr>
              <w:t>ите</w:t>
            </w:r>
            <w:proofErr w:type="spellEnd"/>
            <w:r w:rsidR="00DA2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територията, но приносът към разрешаване на проблемите не покрива </w:t>
            </w:r>
            <w:r w:rsidR="00763F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нито един от </w:t>
            </w:r>
            <w:r w:rsidR="00DA2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критериите за население </w:t>
            </w:r>
            <w:r w:rsidR="00763F2A">
              <w:rPr>
                <w:rFonts w:ascii="Times New Roman" w:hAnsi="Times New Roman" w:cs="Times New Roman"/>
                <w:bCs/>
                <w:sz w:val="24"/>
                <w:szCs w:val="24"/>
              </w:rPr>
              <w:t>и територи</w:t>
            </w:r>
            <w:r w:rsidR="00C2022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763F2A">
              <w:rPr>
                <w:rFonts w:ascii="Times New Roman" w:hAnsi="Times New Roman" w:cs="Times New Roman"/>
                <w:bCs/>
                <w:sz w:val="24"/>
                <w:szCs w:val="24"/>
              </w:rPr>
              <w:t>лен обхват (повече от 2 общини или поне 30% от населението);</w:t>
            </w:r>
          </w:p>
        </w:tc>
      </w:tr>
      <w:tr w:rsidR="00824E4F" w:rsidRPr="00BF0B48" w14:paraId="55303A51" w14:textId="77777777" w:rsidTr="00E36E62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CA0CB6" w14:textId="77777777" w:rsidR="00824E4F" w:rsidRPr="00844A04" w:rsidRDefault="00824E4F" w:rsidP="000451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67A15" w14:textId="74EAB7AB" w:rsidR="00824E4F" w:rsidRDefault="00824E4F" w:rsidP="00A458E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E4F">
              <w:rPr>
                <w:rFonts w:ascii="Times New Roman" w:hAnsi="Times New Roman" w:cs="Times New Roman"/>
                <w:sz w:val="24"/>
                <w:szCs w:val="24"/>
              </w:rPr>
              <w:t>Адресира проблем за региона, който не се определя като значим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5AE8" w14:textId="71E33D3F" w:rsidR="00824E4F" w:rsidRPr="00CA7B0D" w:rsidRDefault="00824E4F" w:rsidP="0004517D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точки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A69F8" w14:textId="271CDB9D" w:rsidR="00824E4F" w:rsidRDefault="00F12B45" w:rsidP="000451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РСР разполага с оперативна</w:t>
            </w:r>
            <w:r w:rsidR="005E1E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самостоятелност да прецени дали адресираният с концепцията  проблем </w:t>
            </w:r>
            <w:r w:rsidR="004A2A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значим за региона. Решението дали проблемът е </w:t>
            </w:r>
            <w:r w:rsidR="00144C11">
              <w:rPr>
                <w:rFonts w:ascii="Times New Roman" w:hAnsi="Times New Roman" w:cs="Times New Roman"/>
                <w:bCs/>
                <w:sz w:val="24"/>
                <w:szCs w:val="24"/>
              </w:rPr>
              <w:t>значим се взема с мнозинство от две трети от широкия състав на РСР.</w:t>
            </w:r>
          </w:p>
        </w:tc>
      </w:tr>
      <w:tr w:rsidR="0004517D" w:rsidRPr="00BF0B48" w14:paraId="114D5C45" w14:textId="77777777" w:rsidTr="00E36E62">
        <w:trPr>
          <w:gridAfter w:val="1"/>
          <w:wAfter w:w="3" w:type="pct"/>
          <w:trHeight w:val="418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6B9A0E" w14:textId="2F2E1FCB" w:rsidR="0004517D" w:rsidRPr="00844A04" w:rsidRDefault="0004517D" w:rsidP="000451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1D916" w14:textId="0186E6FB" w:rsidR="0004517D" w:rsidRPr="00920BE7" w:rsidRDefault="0004517D">
            <w:pPr>
              <w:spacing w:after="0" w:line="240" w:lineRule="auto"/>
              <w:contextualSpacing/>
              <w:jc w:val="both"/>
              <w:rPr>
                <w:iCs/>
              </w:rPr>
            </w:pPr>
            <w:r w:rsidRPr="0092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Насърчава</w:t>
            </w:r>
            <w:r w:rsidR="00400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на</w:t>
            </w:r>
            <w:r w:rsidRPr="0092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социално-икономическото развитие на региона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1FE33" w14:textId="04D4246A" w:rsidR="0004517D" w:rsidRDefault="0004517D" w:rsidP="00743E94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Максимален брой точки - </w:t>
            </w:r>
            <w:r w:rsidR="00743E94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B1E93B" w14:textId="71E423C0" w:rsidR="0004517D" w:rsidRPr="00400F11" w:rsidRDefault="00743E94" w:rsidP="0004517D">
            <w:pPr>
              <w:spacing w:before="120"/>
              <w:jc w:val="both"/>
              <w:rPr>
                <w:rFonts w:ascii="Times New Roman" w:hAnsi="Times New Roman"/>
                <w:i/>
              </w:rPr>
            </w:pPr>
            <w:r w:rsidRPr="00400F11">
              <w:rPr>
                <w:rFonts w:ascii="Times New Roman" w:hAnsi="Times New Roman"/>
                <w:i/>
              </w:rPr>
              <w:t>Предстои да се уточни</w:t>
            </w:r>
            <w:r w:rsidR="000845B5" w:rsidRPr="00400F11">
              <w:rPr>
                <w:rFonts w:ascii="Times New Roman" w:hAnsi="Times New Roman"/>
                <w:i/>
              </w:rPr>
              <w:t xml:space="preserve"> за всеки регион как ще се оценява този критерий и какво ще включва след предложение от РСР.</w:t>
            </w:r>
          </w:p>
        </w:tc>
      </w:tr>
    </w:tbl>
    <w:p w14:paraId="161B1A47" w14:textId="28CBE43F" w:rsidR="00064F28" w:rsidRDefault="00064F28"/>
    <w:p w14:paraId="30FFFF2F" w14:textId="43533572" w:rsidR="00064F28" w:rsidRDefault="00064F28"/>
    <w:p w14:paraId="6A36357F" w14:textId="4EBD0C1C" w:rsidR="00DA741B" w:rsidRDefault="00DA741B"/>
    <w:tbl>
      <w:tblPr>
        <w:tblW w:w="502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8289"/>
        <w:gridCol w:w="1896"/>
        <w:gridCol w:w="3559"/>
      </w:tblGrid>
      <w:tr w:rsidR="00DA741B" w14:paraId="44C03603" w14:textId="77777777" w:rsidTr="00990ABB">
        <w:trPr>
          <w:trHeight w:val="300"/>
          <w:tblHeader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7A249394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48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hideMark/>
          </w:tcPr>
          <w:p w14:paraId="683E9AA9" w14:textId="1D8E7264" w:rsidR="00DA741B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9.4. К</w:t>
            </w:r>
            <w:r w:rsidRPr="00313B22">
              <w:rPr>
                <w:rFonts w:ascii="Times New Roman" w:hAnsi="Times New Roman"/>
                <w:b/>
              </w:rPr>
              <w:t xml:space="preserve">ритерии за приоритизация на некомбинирани концепции за интегрирани териториални инвестиции </w:t>
            </w:r>
            <w:r>
              <w:rPr>
                <w:rFonts w:ascii="Times New Roman" w:hAnsi="Times New Roman"/>
                <w:b/>
              </w:rPr>
              <w:t xml:space="preserve">по програма „Околна среда“ </w:t>
            </w:r>
            <w:r w:rsidRPr="00313B22">
              <w:rPr>
                <w:rFonts w:ascii="Times New Roman" w:hAnsi="Times New Roman"/>
                <w:b/>
              </w:rPr>
              <w:t>от звеното за предварителен подбор към РСР</w:t>
            </w:r>
            <w:r>
              <w:rPr>
                <w:rStyle w:val="FootnoteReference"/>
                <w:b/>
              </w:rPr>
              <w:footnoteReference w:id="1"/>
            </w:r>
          </w:p>
        </w:tc>
      </w:tr>
      <w:tr w:rsidR="00DA741B" w14:paraId="0A60631D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E4EB28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E1DBF" w14:textId="77777777" w:rsidR="00DA741B" w:rsidRPr="00BF0B48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7F56A" w14:textId="77777777" w:rsidR="00DA741B" w:rsidRPr="004E3FF1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Брой точки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3EB2DC" w14:textId="77777777" w:rsidR="00DA741B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DA741B" w:rsidRPr="00403EBC" w14:paraId="69AFC050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C70410" w14:textId="77777777" w:rsidR="00DA741B" w:rsidRPr="00403EBC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  <w:r w:rsidRPr="00403EBC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399F4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03EBC">
              <w:rPr>
                <w:rFonts w:ascii="Times New Roman" w:hAnsi="Times New Roman"/>
                <w:b/>
              </w:rPr>
              <w:t xml:space="preserve">Предвидените мерки са за територията на Райони със значителен потенциален риск от наводнения и са включени в Плана за управление на риска от наводнения за съответния район на </w:t>
            </w:r>
            <w:proofErr w:type="spellStart"/>
            <w:r w:rsidRPr="00403EBC">
              <w:rPr>
                <w:rFonts w:ascii="Times New Roman" w:hAnsi="Times New Roman"/>
                <w:b/>
              </w:rPr>
              <w:t>басейново</w:t>
            </w:r>
            <w:proofErr w:type="spellEnd"/>
            <w:r w:rsidRPr="00403EBC">
              <w:rPr>
                <w:rFonts w:ascii="Times New Roman" w:hAnsi="Times New Roman"/>
                <w:b/>
              </w:rPr>
              <w:t xml:space="preserve"> управление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EBB3" w14:textId="16D96191" w:rsidR="00DA741B" w:rsidRPr="00403EBC" w:rsidRDefault="00DA741B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03EBC">
              <w:rPr>
                <w:rFonts w:ascii="Times New Roman" w:hAnsi="Times New Roman"/>
                <w:b/>
              </w:rPr>
              <w:t>10 точки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08100580" w14:textId="1A3916B7" w:rsidR="00DA741B" w:rsidRPr="00990ABB" w:rsidRDefault="00DA741B" w:rsidP="00FE72BA">
            <w:pPr>
              <w:spacing w:before="120"/>
              <w:jc w:val="both"/>
              <w:rPr>
                <w:rFonts w:ascii="Times New Roman" w:hAnsi="Times New Roman"/>
              </w:rPr>
            </w:pPr>
            <w:r w:rsidRPr="00990ABB">
              <w:rPr>
                <w:rFonts w:ascii="Times New Roman" w:hAnsi="Times New Roman"/>
              </w:rPr>
              <w:t xml:space="preserve">Извършва се проверка на информацията в раздел </w:t>
            </w:r>
            <w:r w:rsidR="00FE72BA" w:rsidRPr="00990ABB">
              <w:rPr>
                <w:rFonts w:ascii="Times New Roman" w:hAnsi="Times New Roman"/>
              </w:rPr>
              <w:t>„</w:t>
            </w:r>
            <w:r w:rsidRPr="00990ABB">
              <w:rPr>
                <w:rFonts w:ascii="Times New Roman" w:hAnsi="Times New Roman"/>
              </w:rPr>
              <w:t xml:space="preserve">План за изпълнение / Дейности по проекта към програма "Програма "Околна среда" 2021-2027", като кандидатът следва да поясни наличието/липсата на връзка между предвидените мерки и ПУРН за съответния район </w:t>
            </w:r>
            <w:r w:rsidRPr="00990ABB">
              <w:rPr>
                <w:rFonts w:ascii="Times New Roman" w:hAnsi="Times New Roman"/>
              </w:rPr>
              <w:lastRenderedPageBreak/>
              <w:t xml:space="preserve">на </w:t>
            </w:r>
            <w:proofErr w:type="spellStart"/>
            <w:r w:rsidRPr="00990ABB">
              <w:rPr>
                <w:rFonts w:ascii="Times New Roman" w:hAnsi="Times New Roman"/>
              </w:rPr>
              <w:t>басейново</w:t>
            </w:r>
            <w:proofErr w:type="spellEnd"/>
            <w:r w:rsidRPr="00990ABB">
              <w:rPr>
                <w:rFonts w:ascii="Times New Roman" w:hAnsi="Times New Roman"/>
              </w:rPr>
              <w:t xml:space="preserve"> управление, на чиято територия ще бъдат изпълнявани те.</w:t>
            </w:r>
          </w:p>
        </w:tc>
      </w:tr>
      <w:tr w:rsidR="00DA741B" w14:paraId="337AC3CC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719B7A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645B4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 xml:space="preserve">Предвидените мерки са за територията на Райони със значителен потенциален риск от наводнения, но не са включени в ПУРН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CCE94" w14:textId="77777777" w:rsidR="00DA741B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03EBC">
              <w:rPr>
                <w:rFonts w:ascii="Times New Roman" w:hAnsi="Times New Roman"/>
                <w:bCs/>
              </w:rPr>
              <w:t>8 т</w:t>
            </w:r>
            <w:r>
              <w:rPr>
                <w:rFonts w:ascii="Times New Roman" w:hAnsi="Times New Roman"/>
                <w:bCs/>
              </w:rPr>
              <w:t>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01DDC27C" w14:textId="77777777" w:rsidR="00DA741B" w:rsidRPr="00990ABB" w:rsidRDefault="00DA741B" w:rsidP="001B33C1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DA741B" w14:paraId="2D3F12B8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B63E29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B553A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>Предвидените мерки не попадат на територията на Район със значителен потенциален риск от наводнения, но са включени в ПУРН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183F7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>5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5EB051CD" w14:textId="77777777" w:rsidR="00DA741B" w:rsidRPr="00990ABB" w:rsidRDefault="00DA741B" w:rsidP="001B33C1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DA741B" w14:paraId="1C05A2C9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BDF03D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6345D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>Предвидените мерки не попадат на територията на Райони със значителен потенциален риск от наводнения и не са включени в ПУРН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DCAD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>2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35D3A8" w14:textId="77777777" w:rsidR="00DA741B" w:rsidRPr="00990ABB" w:rsidRDefault="00DA741B" w:rsidP="001B33C1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DA741B" w14:paraId="6BC1024C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42A8D3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2. 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37C25" w14:textId="77777777" w:rsidR="00DA741B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03EBC">
              <w:rPr>
                <w:rFonts w:ascii="Times New Roman" w:hAnsi="Times New Roman"/>
                <w:b/>
              </w:rPr>
              <w:t>Предвидените мерки са само за инвестиции в екологосъобразна (зелена)  инфраструктура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E7AF3" w14:textId="2C80B99D" w:rsidR="00DA741B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03EBC">
              <w:rPr>
                <w:rFonts w:ascii="Times New Roman" w:hAnsi="Times New Roman"/>
                <w:b/>
              </w:rPr>
              <w:t>10 точки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084F7826" w14:textId="72C505B3" w:rsidR="00DA741B" w:rsidRPr="00990ABB" w:rsidRDefault="00DA741B" w:rsidP="00FE72BA">
            <w:pPr>
              <w:spacing w:before="120"/>
              <w:jc w:val="both"/>
              <w:rPr>
                <w:rFonts w:ascii="Times New Roman" w:hAnsi="Times New Roman"/>
              </w:rPr>
            </w:pPr>
            <w:r w:rsidRPr="00990ABB">
              <w:rPr>
                <w:rFonts w:ascii="Times New Roman" w:hAnsi="Times New Roman"/>
              </w:rPr>
              <w:t>Извършва се проверка на информацията в раздел „План за изпълнение към програма "Околна среда" 2021-2027".</w:t>
            </w:r>
          </w:p>
        </w:tc>
      </w:tr>
      <w:tr w:rsidR="00DA741B" w14:paraId="3E072398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821C29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4928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>Предвидените мерки са комбинация от екологосъобразна и сива инфраструктура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64B77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>5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29D617" w14:textId="77777777" w:rsidR="00DA741B" w:rsidRPr="00990ABB" w:rsidRDefault="00DA741B" w:rsidP="001B33C1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DA741B" w14:paraId="02056552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ED6625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 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470CE" w14:textId="77777777" w:rsidR="00DA741B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03EBC">
              <w:rPr>
                <w:rFonts w:ascii="Times New Roman" w:hAnsi="Times New Roman"/>
                <w:b/>
              </w:rPr>
              <w:t xml:space="preserve">Целевият обект е активно/периодично активно съвременно свлачище в населено място, което е включено в регистър на </w:t>
            </w:r>
            <w:proofErr w:type="spellStart"/>
            <w:r w:rsidRPr="00403EBC">
              <w:rPr>
                <w:rFonts w:ascii="Times New Roman" w:hAnsi="Times New Roman"/>
                <w:b/>
              </w:rPr>
              <w:t>свлачищните</w:t>
            </w:r>
            <w:proofErr w:type="spellEnd"/>
            <w:r w:rsidRPr="00403EBC">
              <w:rPr>
                <w:rFonts w:ascii="Times New Roman" w:hAnsi="Times New Roman"/>
                <w:b/>
              </w:rPr>
              <w:t xml:space="preserve">  райони на територията на Р. България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871A" w14:textId="615D8FE1" w:rsidR="00DA741B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03EBC">
              <w:rPr>
                <w:rFonts w:ascii="Times New Roman" w:hAnsi="Times New Roman"/>
                <w:b/>
              </w:rPr>
              <w:t>10 точки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76039203" w14:textId="623A4719" w:rsidR="00DA741B" w:rsidRPr="00990ABB" w:rsidRDefault="00DA741B" w:rsidP="00FE72BA">
            <w:pPr>
              <w:spacing w:before="120"/>
              <w:jc w:val="both"/>
              <w:rPr>
                <w:rFonts w:ascii="Times New Roman" w:hAnsi="Times New Roman"/>
              </w:rPr>
            </w:pPr>
            <w:r w:rsidRPr="00990ABB">
              <w:rPr>
                <w:rFonts w:ascii="Times New Roman" w:hAnsi="Times New Roman"/>
              </w:rPr>
              <w:t>Извършва се проверка на информацията в раздел „План за изпълнение към програма "Околна среда" 2021-2027", като кандидатът следва да представи информация относно обекта на интервенции.</w:t>
            </w:r>
          </w:p>
        </w:tc>
      </w:tr>
      <w:tr w:rsidR="00DA741B" w14:paraId="3DAC392E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0CA161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CEA0" w14:textId="77777777" w:rsidR="00DA741B" w:rsidRPr="00403EBC" w:rsidRDefault="00DA741B" w:rsidP="001B33C1">
            <w:pPr>
              <w:spacing w:before="120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 xml:space="preserve">Целевият обект е </w:t>
            </w:r>
            <w:proofErr w:type="spellStart"/>
            <w:r w:rsidRPr="00403EBC">
              <w:rPr>
                <w:rFonts w:ascii="Times New Roman" w:hAnsi="Times New Roman"/>
                <w:bCs/>
              </w:rPr>
              <w:t>срутище</w:t>
            </w:r>
            <w:proofErr w:type="spellEnd"/>
            <w:r w:rsidRPr="00403EBC">
              <w:rPr>
                <w:rFonts w:ascii="Times New Roman" w:hAnsi="Times New Roman"/>
                <w:bCs/>
              </w:rPr>
              <w:t xml:space="preserve">, ерозия, </w:t>
            </w:r>
            <w:proofErr w:type="spellStart"/>
            <w:r w:rsidRPr="00403EBC">
              <w:rPr>
                <w:rFonts w:ascii="Times New Roman" w:hAnsi="Times New Roman"/>
                <w:bCs/>
              </w:rPr>
              <w:t>абразия</w:t>
            </w:r>
            <w:proofErr w:type="spellEnd"/>
            <w:r w:rsidRPr="00403EBC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403EBC">
              <w:rPr>
                <w:rFonts w:ascii="Times New Roman" w:hAnsi="Times New Roman"/>
                <w:bCs/>
              </w:rPr>
              <w:t>каменопад</w:t>
            </w:r>
            <w:proofErr w:type="spellEnd"/>
            <w:r w:rsidRPr="00403EBC">
              <w:rPr>
                <w:rFonts w:ascii="Times New Roman" w:hAnsi="Times New Roman"/>
                <w:bCs/>
              </w:rPr>
              <w:t>, друго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8613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>5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A585A" w14:textId="77777777" w:rsidR="00DA741B" w:rsidRPr="00990ABB" w:rsidRDefault="00DA741B" w:rsidP="001B33C1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DA741B" w14:paraId="0FD5A960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1A744D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7899" w14:textId="77777777" w:rsidR="00DA741B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03EBC">
              <w:rPr>
                <w:rFonts w:ascii="Times New Roman" w:hAnsi="Times New Roman"/>
                <w:b/>
              </w:rPr>
              <w:t>Целевият обект засяга едновременно жилища, обществени сгради, пътища, съоръжения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B827D" w14:textId="5D658E64" w:rsidR="00DA741B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03EBC">
              <w:rPr>
                <w:rFonts w:ascii="Times New Roman" w:hAnsi="Times New Roman"/>
                <w:b/>
              </w:rPr>
              <w:t>10 точки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5A29C775" w14:textId="28536884" w:rsidR="00DA741B" w:rsidRPr="00990ABB" w:rsidRDefault="00DA741B" w:rsidP="00FE72BA">
            <w:pPr>
              <w:spacing w:before="120"/>
              <w:jc w:val="both"/>
              <w:rPr>
                <w:rFonts w:ascii="Times New Roman" w:hAnsi="Times New Roman"/>
              </w:rPr>
            </w:pPr>
            <w:r w:rsidRPr="00990ABB">
              <w:rPr>
                <w:rFonts w:ascii="Times New Roman" w:hAnsi="Times New Roman"/>
              </w:rPr>
              <w:t>Извършва се проверка на информацията в раздел „План за изпълнение към програма "Околна среда" 2021-2027", като кандидатът следва да представи информация относно обхвата на обекта на интервенции.</w:t>
            </w:r>
          </w:p>
        </w:tc>
      </w:tr>
      <w:tr w:rsidR="00DA741B" w14:paraId="1E1E356F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CF817F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B2C3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>Целевият обект засяга единствено жилища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1C392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>8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3E38A4FC" w14:textId="77777777" w:rsidR="00DA741B" w:rsidRPr="00990ABB" w:rsidRDefault="00DA741B" w:rsidP="001B33C1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DA741B" w14:paraId="65707E9A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F4ADA8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C0B3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>Целевият обект засяга пътища и /или обществени сгради и/или съоръжения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757D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03EBC">
              <w:rPr>
                <w:rFonts w:ascii="Times New Roman" w:hAnsi="Times New Roman"/>
                <w:bCs/>
              </w:rPr>
              <w:t>6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A6E372" w14:textId="77777777" w:rsidR="00DA741B" w:rsidRPr="00990ABB" w:rsidRDefault="00DA741B" w:rsidP="001B33C1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DA741B" w14:paraId="3C834BC6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B5D342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64161" w14:textId="77777777" w:rsidR="00DA741B" w:rsidRPr="00736D1F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736D1F">
              <w:rPr>
                <w:rFonts w:ascii="Times New Roman" w:hAnsi="Times New Roman"/>
                <w:b/>
              </w:rPr>
              <w:t>Допълняемост със средства от общинските бюджети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6D4C5" w14:textId="77777777" w:rsidR="00DA741B" w:rsidRPr="00736D1F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736D1F">
              <w:rPr>
                <w:rFonts w:ascii="Times New Roman" w:hAnsi="Times New Roman"/>
                <w:b/>
              </w:rPr>
              <w:t xml:space="preserve">Максимален брой точки - </w:t>
            </w: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150D5BB1" w14:textId="77777777" w:rsidR="00DA741B" w:rsidRPr="00990ABB" w:rsidRDefault="00DA741B" w:rsidP="001B33C1">
            <w:pPr>
              <w:spacing w:before="120"/>
              <w:jc w:val="both"/>
              <w:rPr>
                <w:rFonts w:ascii="Times New Roman" w:hAnsi="Times New Roman"/>
              </w:rPr>
            </w:pPr>
            <w:r w:rsidRPr="00990ABB">
              <w:rPr>
                <w:rFonts w:ascii="Times New Roman" w:hAnsi="Times New Roman"/>
              </w:rPr>
              <w:t>Извършва се проверка в Приложение „План за действие“ към Общинските програми за КАВ.</w:t>
            </w:r>
          </w:p>
        </w:tc>
      </w:tr>
      <w:tr w:rsidR="00DA741B" w14:paraId="1A94ED7F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FEC6CB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27BF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62C23">
              <w:rPr>
                <w:rFonts w:ascii="Times New Roman" w:hAnsi="Times New Roman"/>
                <w:bCs/>
              </w:rPr>
              <w:t>­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462C23">
              <w:rPr>
                <w:rFonts w:ascii="Times New Roman" w:hAnsi="Times New Roman"/>
                <w:bCs/>
              </w:rPr>
              <w:t xml:space="preserve">В плана за действие в общинските програми за КАВ, разработена в изпълнение на чл. 27, ал. 1 от Закона за чистота на атмосферния въздух, като източник на </w:t>
            </w:r>
            <w:r w:rsidRPr="00462C23">
              <w:rPr>
                <w:rFonts w:ascii="Times New Roman" w:hAnsi="Times New Roman"/>
                <w:bCs/>
              </w:rPr>
              <w:lastRenderedPageBreak/>
              <w:t xml:space="preserve">финансиране на заложените мерки за вторично </w:t>
            </w:r>
            <w:proofErr w:type="spellStart"/>
            <w:r w:rsidRPr="00462C23">
              <w:rPr>
                <w:rFonts w:ascii="Times New Roman" w:hAnsi="Times New Roman"/>
                <w:bCs/>
              </w:rPr>
              <w:t>разпрашаване</w:t>
            </w:r>
            <w:proofErr w:type="spellEnd"/>
            <w:r w:rsidRPr="00462C23">
              <w:rPr>
                <w:rFonts w:ascii="Times New Roman" w:hAnsi="Times New Roman"/>
                <w:bCs/>
              </w:rPr>
              <w:t>/озеленяване или др. релевантно е предвиден и общински бюджет /собствени средства.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A798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10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074C70ED" w14:textId="77777777" w:rsidR="00DA741B" w:rsidRPr="00990ABB" w:rsidRDefault="00DA741B" w:rsidP="001B33C1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DA741B" w14:paraId="63BEF1DA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67D9DB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D93A7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462C23">
              <w:rPr>
                <w:rFonts w:ascii="Times New Roman" w:hAnsi="Times New Roman"/>
                <w:bCs/>
              </w:rPr>
              <w:t>­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462C23">
              <w:rPr>
                <w:rFonts w:ascii="Times New Roman" w:hAnsi="Times New Roman"/>
                <w:bCs/>
              </w:rPr>
              <w:t xml:space="preserve">В плана за действие в общинските програми за КАВ, разработена в изпълнение на чл. 27, ал. 1 от Закона за чистота на атмосферния въздух, като източник на финансиране на заложените мерки за вторично </w:t>
            </w:r>
            <w:proofErr w:type="spellStart"/>
            <w:r w:rsidRPr="00462C23">
              <w:rPr>
                <w:rFonts w:ascii="Times New Roman" w:hAnsi="Times New Roman"/>
                <w:bCs/>
              </w:rPr>
              <w:t>разпрашаване</w:t>
            </w:r>
            <w:proofErr w:type="spellEnd"/>
            <w:r w:rsidRPr="00462C23">
              <w:rPr>
                <w:rFonts w:ascii="Times New Roman" w:hAnsi="Times New Roman"/>
                <w:bCs/>
              </w:rPr>
              <w:t>/озеленяване или др. релевантно не е предвиден и общински бюджет /собствени средства.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597D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93F8DC" w14:textId="77777777" w:rsidR="00DA741B" w:rsidRPr="00990ABB" w:rsidRDefault="00DA741B" w:rsidP="001B33C1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DA741B" w14:paraId="5973CC6D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51218C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6. </w:t>
            </w: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BA2B" w14:textId="77777777" w:rsidR="00DA741B" w:rsidRPr="00736D1F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736D1F">
              <w:rPr>
                <w:rFonts w:ascii="Times New Roman" w:hAnsi="Times New Roman"/>
                <w:b/>
              </w:rPr>
              <w:t>Инвестиции в интелигентни/инова</w:t>
            </w:r>
            <w:r>
              <w:rPr>
                <w:rFonts w:ascii="Times New Roman" w:hAnsi="Times New Roman"/>
                <w:b/>
              </w:rPr>
              <w:t>тивни</w:t>
            </w:r>
            <w:r w:rsidRPr="00736D1F">
              <w:rPr>
                <w:rFonts w:ascii="Times New Roman" w:hAnsi="Times New Roman"/>
                <w:b/>
              </w:rPr>
              <w:t xml:space="preserve"> зелени решения с принос към намаляване на вторичното </w:t>
            </w:r>
            <w:proofErr w:type="spellStart"/>
            <w:r w:rsidRPr="00736D1F">
              <w:rPr>
                <w:rFonts w:ascii="Times New Roman" w:hAnsi="Times New Roman"/>
                <w:b/>
              </w:rPr>
              <w:t>разпрашаване</w:t>
            </w:r>
            <w:proofErr w:type="spellEnd"/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2FA4F" w14:textId="77777777" w:rsidR="00DA741B" w:rsidRPr="00736D1F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736D1F">
              <w:rPr>
                <w:rFonts w:ascii="Times New Roman" w:hAnsi="Times New Roman"/>
                <w:b/>
              </w:rPr>
              <w:t xml:space="preserve">Максимален брой точки - </w:t>
            </w: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0CF977C1" w14:textId="50BE603B" w:rsidR="00DA741B" w:rsidRPr="00990ABB" w:rsidRDefault="00DA741B" w:rsidP="00FE72BA">
            <w:pPr>
              <w:spacing w:before="120"/>
              <w:jc w:val="both"/>
              <w:rPr>
                <w:rFonts w:ascii="Times New Roman" w:hAnsi="Times New Roman"/>
              </w:rPr>
            </w:pPr>
            <w:r w:rsidRPr="00990ABB">
              <w:rPr>
                <w:rFonts w:ascii="Times New Roman" w:hAnsi="Times New Roman"/>
              </w:rPr>
              <w:t>Проверява се информацията в раздел „План за изпълнение към програма "Околна среда" 2021-2027" на Формуляра.</w:t>
            </w:r>
          </w:p>
        </w:tc>
      </w:tr>
      <w:tr w:rsidR="00DA741B" w14:paraId="0FDF33CD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765CF8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97B19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736D1F">
              <w:rPr>
                <w:rFonts w:ascii="Times New Roman" w:hAnsi="Times New Roman"/>
                <w:bCs/>
              </w:rPr>
              <w:t>­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736D1F">
              <w:rPr>
                <w:rFonts w:ascii="Times New Roman" w:hAnsi="Times New Roman"/>
                <w:bCs/>
              </w:rPr>
              <w:t xml:space="preserve">Предвидени са инвестиции в </w:t>
            </w:r>
            <w:r w:rsidRPr="00BF283C">
              <w:rPr>
                <w:rFonts w:ascii="Times New Roman" w:hAnsi="Times New Roman"/>
                <w:bCs/>
              </w:rPr>
              <w:t xml:space="preserve">интелигентни/иновативни </w:t>
            </w:r>
            <w:r w:rsidRPr="00736D1F">
              <w:rPr>
                <w:rFonts w:ascii="Times New Roman" w:hAnsi="Times New Roman"/>
                <w:bCs/>
              </w:rPr>
              <w:t xml:space="preserve">зелени решения с принос към намаляване на вторичното </w:t>
            </w:r>
            <w:proofErr w:type="spellStart"/>
            <w:r w:rsidRPr="00736D1F">
              <w:rPr>
                <w:rFonts w:ascii="Times New Roman" w:hAnsi="Times New Roman"/>
                <w:bCs/>
              </w:rPr>
              <w:t>разпрашаване</w:t>
            </w:r>
            <w:proofErr w:type="spellEnd"/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4239" w14:textId="77777777" w:rsidR="00DA741B" w:rsidRPr="00736D1F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Pr="00736D1F">
              <w:rPr>
                <w:rFonts w:ascii="Times New Roman" w:hAnsi="Times New Roman"/>
                <w:bCs/>
              </w:rPr>
              <w:t xml:space="preserve"> точки</w:t>
            </w:r>
          </w:p>
          <w:p w14:paraId="267D843D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3846D17B" w14:textId="77777777" w:rsidR="00DA741B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  <w:tr w:rsidR="00DA741B" w14:paraId="61EAB36C" w14:textId="77777777" w:rsidTr="001B33C1">
        <w:trPr>
          <w:trHeight w:val="418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D30A55" w14:textId="77777777" w:rsidR="00DA741B" w:rsidRDefault="00DA741B" w:rsidP="001B33C1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FFD9A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736D1F">
              <w:rPr>
                <w:rFonts w:ascii="Times New Roman" w:hAnsi="Times New Roman"/>
                <w:bCs/>
              </w:rPr>
              <w:t>­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736D1F">
              <w:rPr>
                <w:rFonts w:ascii="Times New Roman" w:hAnsi="Times New Roman"/>
                <w:bCs/>
              </w:rPr>
              <w:t xml:space="preserve">Не са предвидени са инвестиции в </w:t>
            </w:r>
            <w:r w:rsidRPr="00BF283C">
              <w:rPr>
                <w:rFonts w:ascii="Times New Roman" w:hAnsi="Times New Roman"/>
                <w:bCs/>
              </w:rPr>
              <w:t xml:space="preserve">интелигентни/иновативни </w:t>
            </w:r>
            <w:r w:rsidRPr="00736D1F">
              <w:rPr>
                <w:rFonts w:ascii="Times New Roman" w:hAnsi="Times New Roman"/>
                <w:bCs/>
              </w:rPr>
              <w:t xml:space="preserve">зелени решения с принос към намаляване на вторичното </w:t>
            </w:r>
            <w:proofErr w:type="spellStart"/>
            <w:r w:rsidRPr="00736D1F">
              <w:rPr>
                <w:rFonts w:ascii="Times New Roman" w:hAnsi="Times New Roman"/>
                <w:bCs/>
              </w:rPr>
              <w:t>разпрашаване</w:t>
            </w:r>
            <w:proofErr w:type="spellEnd"/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0C28F" w14:textId="77777777" w:rsidR="00DA741B" w:rsidRPr="00403EBC" w:rsidRDefault="00DA741B" w:rsidP="001B33C1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Pr="00736D1F">
              <w:rPr>
                <w:rFonts w:ascii="Times New Roman" w:hAnsi="Times New Roman"/>
                <w:bCs/>
              </w:rPr>
              <w:t xml:space="preserve"> точки</w:t>
            </w:r>
          </w:p>
        </w:tc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649D13" w14:textId="77777777" w:rsidR="00DA741B" w:rsidRDefault="00DA741B" w:rsidP="001B33C1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</w:tr>
    </w:tbl>
    <w:p w14:paraId="45865F05" w14:textId="77777777" w:rsidR="00DA741B" w:rsidRDefault="00DA741B">
      <w:bookmarkStart w:id="1" w:name="_GoBack"/>
      <w:bookmarkEnd w:id="1"/>
    </w:p>
    <w:sectPr w:rsidR="00DA741B" w:rsidSect="004E3FF1">
      <w:footerReference w:type="default" r:id="rId12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CF669" w16cex:dateUtc="2023-05-15T15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859B97" w16cid:durableId="280CF6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51E72" w14:textId="77777777" w:rsidR="004D6959" w:rsidRDefault="004D6959" w:rsidP="00BF0B48">
      <w:pPr>
        <w:spacing w:after="0" w:line="240" w:lineRule="auto"/>
      </w:pPr>
      <w:r>
        <w:separator/>
      </w:r>
    </w:p>
  </w:endnote>
  <w:endnote w:type="continuationSeparator" w:id="0">
    <w:p w14:paraId="127C9B56" w14:textId="77777777" w:rsidR="004D6959" w:rsidRDefault="004D6959" w:rsidP="00BF0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swiss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79713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A55D27" w14:textId="66E2ECD3" w:rsidR="00CB6152" w:rsidRDefault="00CB61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ABB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7BC76687" w14:textId="77777777" w:rsidR="00CB6152" w:rsidRDefault="00CB61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FF215" w14:textId="77777777" w:rsidR="004D6959" w:rsidRDefault="004D6959" w:rsidP="00BF0B48">
      <w:pPr>
        <w:spacing w:after="0" w:line="240" w:lineRule="auto"/>
      </w:pPr>
      <w:r>
        <w:separator/>
      </w:r>
    </w:p>
  </w:footnote>
  <w:footnote w:type="continuationSeparator" w:id="0">
    <w:p w14:paraId="3151916B" w14:textId="77777777" w:rsidR="004D6959" w:rsidRDefault="004D6959" w:rsidP="00BF0B48">
      <w:pPr>
        <w:spacing w:after="0" w:line="240" w:lineRule="auto"/>
      </w:pPr>
      <w:r>
        <w:continuationSeparator/>
      </w:r>
    </w:p>
  </w:footnote>
  <w:footnote w:id="1">
    <w:p w14:paraId="03F2280E" w14:textId="77777777" w:rsidR="00DA741B" w:rsidRPr="00873352" w:rsidRDefault="00DA741B" w:rsidP="00DA741B">
      <w:pPr>
        <w:pStyle w:val="FootnoteText"/>
        <w:jc w:val="both"/>
        <w:rPr>
          <w:rFonts w:ascii="Times New Roman" w:hAnsi="Times New Roman"/>
          <w:lang w:val="bg-BG"/>
        </w:rPr>
      </w:pPr>
      <w:r>
        <w:rPr>
          <w:rStyle w:val="FootnoteReference"/>
        </w:rPr>
        <w:footnoteRef/>
      </w:r>
      <w:r>
        <w:t xml:space="preserve"> </w:t>
      </w:r>
      <w:bookmarkStart w:id="0" w:name="_Hlk133940435"/>
      <w:r w:rsidRPr="00873352">
        <w:rPr>
          <w:rFonts w:ascii="Times New Roman" w:hAnsi="Times New Roman"/>
          <w:lang w:val="bg-BG"/>
        </w:rPr>
        <w:t>По критерий 1 и 2 оценка се извършва на некомбинирани (индивидуални) концепции с проектни идеи за превенция и защита при наводнения по Приоритет 4 „Риск и изменение на климата“ на ПОС. По критерий 3 и 4 оценка се извършва на некомбинирани (индивидуални) концепции с проектни идеи за превенция и защита от неблагоприятни геодинамични процеси</w:t>
      </w:r>
      <w:r w:rsidRPr="00873352">
        <w:rPr>
          <w:rFonts w:ascii="Times New Roman" w:hAnsi="Times New Roman"/>
        </w:rPr>
        <w:t xml:space="preserve"> </w:t>
      </w:r>
      <w:r w:rsidRPr="00873352">
        <w:rPr>
          <w:rFonts w:ascii="Times New Roman" w:hAnsi="Times New Roman"/>
          <w:lang w:val="bg-BG"/>
        </w:rPr>
        <w:t>по Приоритет 4 „Риск и изменение на климата“ на ПОС. По критерий 5 и 6 оценка се извършва на некомбинирани (индивидуални) концепции с проектни идеи за</w:t>
      </w:r>
      <w:r w:rsidRPr="00873352">
        <w:rPr>
          <w:rFonts w:ascii="Times New Roman" w:hAnsi="Times New Roman"/>
        </w:rPr>
        <w:t xml:space="preserve"> </w:t>
      </w:r>
      <w:r w:rsidRPr="00873352">
        <w:rPr>
          <w:rFonts w:ascii="Times New Roman" w:hAnsi="Times New Roman"/>
          <w:lang w:val="bg-BG"/>
        </w:rPr>
        <w:t xml:space="preserve">мерки за справяне с вторичното </w:t>
      </w:r>
      <w:proofErr w:type="spellStart"/>
      <w:r w:rsidRPr="00873352">
        <w:rPr>
          <w:rFonts w:ascii="Times New Roman" w:hAnsi="Times New Roman"/>
          <w:lang w:val="bg-BG"/>
        </w:rPr>
        <w:t>разпрашаване</w:t>
      </w:r>
      <w:proofErr w:type="spellEnd"/>
      <w:r w:rsidRPr="00873352">
        <w:rPr>
          <w:rFonts w:ascii="Times New Roman" w:hAnsi="Times New Roman"/>
          <w:lang w:val="bg-BG"/>
        </w:rPr>
        <w:t xml:space="preserve"> по Приоритет „Въздух“ на ПОС.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1046"/>
    <w:multiLevelType w:val="hybridMultilevel"/>
    <w:tmpl w:val="12A0E5C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F78F0"/>
    <w:multiLevelType w:val="hybridMultilevel"/>
    <w:tmpl w:val="C8367BB6"/>
    <w:lvl w:ilvl="0" w:tplc="D49E33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5C3561"/>
    <w:multiLevelType w:val="hybridMultilevel"/>
    <w:tmpl w:val="1BC6C876"/>
    <w:lvl w:ilvl="0" w:tplc="E00476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E2006B"/>
    <w:multiLevelType w:val="multilevel"/>
    <w:tmpl w:val="3EA80C3A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37" w:hanging="737"/>
      </w:pPr>
      <w:rPr>
        <w:rFonts w:hint="default"/>
        <w:b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2"/>
        </w:tabs>
        <w:ind w:left="879" w:hanging="737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bullet"/>
      <w:pStyle w:val="Heading3"/>
      <w:lvlText w:val=""/>
      <w:lvlJc w:val="left"/>
      <w:pPr>
        <w:tabs>
          <w:tab w:val="num" w:pos="851"/>
        </w:tabs>
        <w:ind w:left="2835" w:hanging="2115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5ED42CDA"/>
    <w:multiLevelType w:val="hybridMultilevel"/>
    <w:tmpl w:val="52FA94FE"/>
    <w:lvl w:ilvl="0" w:tplc="5A725A00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A51E2"/>
    <w:multiLevelType w:val="hybridMultilevel"/>
    <w:tmpl w:val="EFE0F456"/>
    <w:lvl w:ilvl="0" w:tplc="278C88D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2DF5959"/>
    <w:multiLevelType w:val="hybridMultilevel"/>
    <w:tmpl w:val="E8082ADE"/>
    <w:lvl w:ilvl="0" w:tplc="D49E331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702C22D9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942367F"/>
    <w:multiLevelType w:val="hybridMultilevel"/>
    <w:tmpl w:val="52FA94FE"/>
    <w:lvl w:ilvl="0" w:tplc="5A725A00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74"/>
    <w:rsid w:val="00003413"/>
    <w:rsid w:val="00004010"/>
    <w:rsid w:val="00004FDA"/>
    <w:rsid w:val="000059F3"/>
    <w:rsid w:val="00011920"/>
    <w:rsid w:val="00017596"/>
    <w:rsid w:val="0002365D"/>
    <w:rsid w:val="000240E7"/>
    <w:rsid w:val="000272C0"/>
    <w:rsid w:val="00032471"/>
    <w:rsid w:val="000330DF"/>
    <w:rsid w:val="000336EF"/>
    <w:rsid w:val="00034A1E"/>
    <w:rsid w:val="0003542F"/>
    <w:rsid w:val="00041B96"/>
    <w:rsid w:val="000431F0"/>
    <w:rsid w:val="0004517D"/>
    <w:rsid w:val="000501AD"/>
    <w:rsid w:val="00052784"/>
    <w:rsid w:val="00061A73"/>
    <w:rsid w:val="0006458B"/>
    <w:rsid w:val="00064F28"/>
    <w:rsid w:val="000667B8"/>
    <w:rsid w:val="00066A85"/>
    <w:rsid w:val="00067798"/>
    <w:rsid w:val="00067C5E"/>
    <w:rsid w:val="00071C8D"/>
    <w:rsid w:val="00074D9E"/>
    <w:rsid w:val="000845B5"/>
    <w:rsid w:val="00086328"/>
    <w:rsid w:val="00087F12"/>
    <w:rsid w:val="000913EC"/>
    <w:rsid w:val="00093AA2"/>
    <w:rsid w:val="00095881"/>
    <w:rsid w:val="00096D83"/>
    <w:rsid w:val="000A138C"/>
    <w:rsid w:val="000A2BDD"/>
    <w:rsid w:val="000A49DE"/>
    <w:rsid w:val="000A4F13"/>
    <w:rsid w:val="000B3184"/>
    <w:rsid w:val="000C273F"/>
    <w:rsid w:val="000C3214"/>
    <w:rsid w:val="000C66A7"/>
    <w:rsid w:val="000D23D9"/>
    <w:rsid w:val="000E15DF"/>
    <w:rsid w:val="000E1739"/>
    <w:rsid w:val="000E6EFE"/>
    <w:rsid w:val="000F02DE"/>
    <w:rsid w:val="000F2106"/>
    <w:rsid w:val="000F4511"/>
    <w:rsid w:val="000F52BF"/>
    <w:rsid w:val="000F701C"/>
    <w:rsid w:val="00104D1F"/>
    <w:rsid w:val="00110545"/>
    <w:rsid w:val="0011416D"/>
    <w:rsid w:val="001162CA"/>
    <w:rsid w:val="00121D06"/>
    <w:rsid w:val="00130982"/>
    <w:rsid w:val="001322C2"/>
    <w:rsid w:val="00136468"/>
    <w:rsid w:val="00140D4F"/>
    <w:rsid w:val="00141CF5"/>
    <w:rsid w:val="00141E22"/>
    <w:rsid w:val="00144714"/>
    <w:rsid w:val="00144C11"/>
    <w:rsid w:val="00146916"/>
    <w:rsid w:val="00153F84"/>
    <w:rsid w:val="00155AE3"/>
    <w:rsid w:val="00155B9E"/>
    <w:rsid w:val="0016710F"/>
    <w:rsid w:val="0016753C"/>
    <w:rsid w:val="00171EA8"/>
    <w:rsid w:val="00181320"/>
    <w:rsid w:val="00181403"/>
    <w:rsid w:val="00181FD4"/>
    <w:rsid w:val="00187B09"/>
    <w:rsid w:val="00191A63"/>
    <w:rsid w:val="00191BF7"/>
    <w:rsid w:val="00192F11"/>
    <w:rsid w:val="00193C95"/>
    <w:rsid w:val="001A4A88"/>
    <w:rsid w:val="001A56DD"/>
    <w:rsid w:val="001A7F3A"/>
    <w:rsid w:val="001B6BD0"/>
    <w:rsid w:val="001B7497"/>
    <w:rsid w:val="001C757B"/>
    <w:rsid w:val="001C7C42"/>
    <w:rsid w:val="001D2D7C"/>
    <w:rsid w:val="001D4148"/>
    <w:rsid w:val="001D49C7"/>
    <w:rsid w:val="001D4FD8"/>
    <w:rsid w:val="001E2522"/>
    <w:rsid w:val="001E4103"/>
    <w:rsid w:val="001E687D"/>
    <w:rsid w:val="001F4E4C"/>
    <w:rsid w:val="001F7269"/>
    <w:rsid w:val="002032DF"/>
    <w:rsid w:val="00205CF3"/>
    <w:rsid w:val="00205E6E"/>
    <w:rsid w:val="0020668A"/>
    <w:rsid w:val="0021226E"/>
    <w:rsid w:val="002207EE"/>
    <w:rsid w:val="002223EA"/>
    <w:rsid w:val="00235969"/>
    <w:rsid w:val="002361AC"/>
    <w:rsid w:val="00242879"/>
    <w:rsid w:val="00253FC0"/>
    <w:rsid w:val="00257D51"/>
    <w:rsid w:val="002626CE"/>
    <w:rsid w:val="002629BF"/>
    <w:rsid w:val="00263FBB"/>
    <w:rsid w:val="00277870"/>
    <w:rsid w:val="002804B2"/>
    <w:rsid w:val="00281D74"/>
    <w:rsid w:val="002831E0"/>
    <w:rsid w:val="00285B95"/>
    <w:rsid w:val="00290B13"/>
    <w:rsid w:val="00296C87"/>
    <w:rsid w:val="00297C58"/>
    <w:rsid w:val="002A49F5"/>
    <w:rsid w:val="002B15A1"/>
    <w:rsid w:val="002B4E11"/>
    <w:rsid w:val="002B4EE1"/>
    <w:rsid w:val="002B605E"/>
    <w:rsid w:val="002B771C"/>
    <w:rsid w:val="002B7C33"/>
    <w:rsid w:val="002C1A7D"/>
    <w:rsid w:val="002C2289"/>
    <w:rsid w:val="002E1127"/>
    <w:rsid w:val="002E162D"/>
    <w:rsid w:val="002E39E0"/>
    <w:rsid w:val="002E5FCB"/>
    <w:rsid w:val="002E619E"/>
    <w:rsid w:val="002F204B"/>
    <w:rsid w:val="002F594D"/>
    <w:rsid w:val="0030503A"/>
    <w:rsid w:val="00306D20"/>
    <w:rsid w:val="0030737F"/>
    <w:rsid w:val="00311F27"/>
    <w:rsid w:val="003139A1"/>
    <w:rsid w:val="00314F4E"/>
    <w:rsid w:val="00334EA4"/>
    <w:rsid w:val="00337726"/>
    <w:rsid w:val="003407F3"/>
    <w:rsid w:val="00340819"/>
    <w:rsid w:val="003550A9"/>
    <w:rsid w:val="003602B8"/>
    <w:rsid w:val="00364F15"/>
    <w:rsid w:val="0036503A"/>
    <w:rsid w:val="003655BE"/>
    <w:rsid w:val="00367A84"/>
    <w:rsid w:val="00376A84"/>
    <w:rsid w:val="00376B13"/>
    <w:rsid w:val="003772ED"/>
    <w:rsid w:val="00377B08"/>
    <w:rsid w:val="0038427D"/>
    <w:rsid w:val="003879F9"/>
    <w:rsid w:val="00387D26"/>
    <w:rsid w:val="0039012B"/>
    <w:rsid w:val="00394DB4"/>
    <w:rsid w:val="00395F06"/>
    <w:rsid w:val="003A1C84"/>
    <w:rsid w:val="003A1D49"/>
    <w:rsid w:val="003A1F0F"/>
    <w:rsid w:val="003A4EA4"/>
    <w:rsid w:val="003B1097"/>
    <w:rsid w:val="003B4005"/>
    <w:rsid w:val="003C1D41"/>
    <w:rsid w:val="003C1F87"/>
    <w:rsid w:val="003C30CC"/>
    <w:rsid w:val="003C466A"/>
    <w:rsid w:val="003C614A"/>
    <w:rsid w:val="003C751E"/>
    <w:rsid w:val="003C765A"/>
    <w:rsid w:val="003E5195"/>
    <w:rsid w:val="003E6DF3"/>
    <w:rsid w:val="003F36E7"/>
    <w:rsid w:val="00400531"/>
    <w:rsid w:val="00400E7B"/>
    <w:rsid w:val="00400F11"/>
    <w:rsid w:val="00402A39"/>
    <w:rsid w:val="00415504"/>
    <w:rsid w:val="004168F6"/>
    <w:rsid w:val="00417682"/>
    <w:rsid w:val="004325E3"/>
    <w:rsid w:val="00433097"/>
    <w:rsid w:val="0043406D"/>
    <w:rsid w:val="004472C8"/>
    <w:rsid w:val="004514AD"/>
    <w:rsid w:val="00453F62"/>
    <w:rsid w:val="00455513"/>
    <w:rsid w:val="004707E4"/>
    <w:rsid w:val="0047545C"/>
    <w:rsid w:val="004758FE"/>
    <w:rsid w:val="0048182F"/>
    <w:rsid w:val="00490545"/>
    <w:rsid w:val="00490C39"/>
    <w:rsid w:val="0049239E"/>
    <w:rsid w:val="004A1D41"/>
    <w:rsid w:val="004A2A9F"/>
    <w:rsid w:val="004B0FE3"/>
    <w:rsid w:val="004B1453"/>
    <w:rsid w:val="004B1F29"/>
    <w:rsid w:val="004C74D5"/>
    <w:rsid w:val="004D3319"/>
    <w:rsid w:val="004D6959"/>
    <w:rsid w:val="004E0EF8"/>
    <w:rsid w:val="004E1A74"/>
    <w:rsid w:val="004E3FF1"/>
    <w:rsid w:val="004E7FB9"/>
    <w:rsid w:val="004F0762"/>
    <w:rsid w:val="004F4030"/>
    <w:rsid w:val="004F6689"/>
    <w:rsid w:val="004F72EA"/>
    <w:rsid w:val="005017E1"/>
    <w:rsid w:val="0050581B"/>
    <w:rsid w:val="00505CD7"/>
    <w:rsid w:val="00511242"/>
    <w:rsid w:val="00520BB1"/>
    <w:rsid w:val="00531473"/>
    <w:rsid w:val="00531EC3"/>
    <w:rsid w:val="00533773"/>
    <w:rsid w:val="005353FB"/>
    <w:rsid w:val="00536C90"/>
    <w:rsid w:val="00546CB8"/>
    <w:rsid w:val="0055271E"/>
    <w:rsid w:val="00552BAE"/>
    <w:rsid w:val="00553D82"/>
    <w:rsid w:val="00555E23"/>
    <w:rsid w:val="00555FAC"/>
    <w:rsid w:val="00572272"/>
    <w:rsid w:val="00581181"/>
    <w:rsid w:val="005825E7"/>
    <w:rsid w:val="0059440E"/>
    <w:rsid w:val="005A46BE"/>
    <w:rsid w:val="005A7839"/>
    <w:rsid w:val="005B70E4"/>
    <w:rsid w:val="005C0294"/>
    <w:rsid w:val="005C0FD6"/>
    <w:rsid w:val="005C3064"/>
    <w:rsid w:val="005C3FCC"/>
    <w:rsid w:val="005C41EC"/>
    <w:rsid w:val="005D17EF"/>
    <w:rsid w:val="005D7AF1"/>
    <w:rsid w:val="005E1DB0"/>
    <w:rsid w:val="005E1E1A"/>
    <w:rsid w:val="005F40C5"/>
    <w:rsid w:val="005F75BD"/>
    <w:rsid w:val="00624C91"/>
    <w:rsid w:val="006250DD"/>
    <w:rsid w:val="006254E9"/>
    <w:rsid w:val="006319FE"/>
    <w:rsid w:val="00636677"/>
    <w:rsid w:val="00636CAD"/>
    <w:rsid w:val="00643FC9"/>
    <w:rsid w:val="00653D61"/>
    <w:rsid w:val="0065483E"/>
    <w:rsid w:val="0065763B"/>
    <w:rsid w:val="0065788E"/>
    <w:rsid w:val="00657D8C"/>
    <w:rsid w:val="00663FE7"/>
    <w:rsid w:val="00667380"/>
    <w:rsid w:val="00670B99"/>
    <w:rsid w:val="00670EEF"/>
    <w:rsid w:val="006711FB"/>
    <w:rsid w:val="00671540"/>
    <w:rsid w:val="006727F3"/>
    <w:rsid w:val="0067458D"/>
    <w:rsid w:val="00675773"/>
    <w:rsid w:val="00675CF4"/>
    <w:rsid w:val="00677427"/>
    <w:rsid w:val="00682C58"/>
    <w:rsid w:val="00693EDC"/>
    <w:rsid w:val="00694C4B"/>
    <w:rsid w:val="00694DF7"/>
    <w:rsid w:val="00694E08"/>
    <w:rsid w:val="006A3592"/>
    <w:rsid w:val="006A688D"/>
    <w:rsid w:val="006A79A5"/>
    <w:rsid w:val="006B12AA"/>
    <w:rsid w:val="006B3F90"/>
    <w:rsid w:val="006B612E"/>
    <w:rsid w:val="006C1FAA"/>
    <w:rsid w:val="006C243D"/>
    <w:rsid w:val="006C3BAE"/>
    <w:rsid w:val="006C4971"/>
    <w:rsid w:val="006D2295"/>
    <w:rsid w:val="006E3173"/>
    <w:rsid w:val="006E32EA"/>
    <w:rsid w:val="006E725F"/>
    <w:rsid w:val="006E7BB9"/>
    <w:rsid w:val="006F1845"/>
    <w:rsid w:val="006F35AB"/>
    <w:rsid w:val="006F55DD"/>
    <w:rsid w:val="006F5FA2"/>
    <w:rsid w:val="006F7903"/>
    <w:rsid w:val="00706EEB"/>
    <w:rsid w:val="007120D8"/>
    <w:rsid w:val="00714BBA"/>
    <w:rsid w:val="0071577B"/>
    <w:rsid w:val="00716490"/>
    <w:rsid w:val="007234C4"/>
    <w:rsid w:val="0073618B"/>
    <w:rsid w:val="00736A3E"/>
    <w:rsid w:val="00743E94"/>
    <w:rsid w:val="007460AB"/>
    <w:rsid w:val="00747FB5"/>
    <w:rsid w:val="00751BF9"/>
    <w:rsid w:val="00751D93"/>
    <w:rsid w:val="0075478B"/>
    <w:rsid w:val="00754941"/>
    <w:rsid w:val="007566F5"/>
    <w:rsid w:val="00763F2A"/>
    <w:rsid w:val="00764060"/>
    <w:rsid w:val="00765283"/>
    <w:rsid w:val="00766024"/>
    <w:rsid w:val="00766623"/>
    <w:rsid w:val="00767361"/>
    <w:rsid w:val="00770D1B"/>
    <w:rsid w:val="007727C0"/>
    <w:rsid w:val="00773FD9"/>
    <w:rsid w:val="00785043"/>
    <w:rsid w:val="0078575A"/>
    <w:rsid w:val="007A20DB"/>
    <w:rsid w:val="007A42C5"/>
    <w:rsid w:val="007A4C36"/>
    <w:rsid w:val="007A6AEE"/>
    <w:rsid w:val="007B2020"/>
    <w:rsid w:val="007B3954"/>
    <w:rsid w:val="007C3F73"/>
    <w:rsid w:val="007C4630"/>
    <w:rsid w:val="007D744A"/>
    <w:rsid w:val="007D7DA4"/>
    <w:rsid w:val="007E5F80"/>
    <w:rsid w:val="007F0234"/>
    <w:rsid w:val="007F107B"/>
    <w:rsid w:val="007F17AA"/>
    <w:rsid w:val="00803715"/>
    <w:rsid w:val="008119E0"/>
    <w:rsid w:val="00814DCA"/>
    <w:rsid w:val="008160DF"/>
    <w:rsid w:val="0081627E"/>
    <w:rsid w:val="00820FB6"/>
    <w:rsid w:val="00824E4F"/>
    <w:rsid w:val="00831B47"/>
    <w:rsid w:val="00832E8D"/>
    <w:rsid w:val="00837F8C"/>
    <w:rsid w:val="00844A04"/>
    <w:rsid w:val="008466FC"/>
    <w:rsid w:val="0085041F"/>
    <w:rsid w:val="00852593"/>
    <w:rsid w:val="008545C5"/>
    <w:rsid w:val="008642B5"/>
    <w:rsid w:val="008677EB"/>
    <w:rsid w:val="008679ED"/>
    <w:rsid w:val="00872B27"/>
    <w:rsid w:val="00876306"/>
    <w:rsid w:val="00876B8C"/>
    <w:rsid w:val="00880DEB"/>
    <w:rsid w:val="00881EB1"/>
    <w:rsid w:val="00885818"/>
    <w:rsid w:val="0089213A"/>
    <w:rsid w:val="00897949"/>
    <w:rsid w:val="008A1D19"/>
    <w:rsid w:val="008B5C87"/>
    <w:rsid w:val="008B5CE3"/>
    <w:rsid w:val="008B7298"/>
    <w:rsid w:val="008B7988"/>
    <w:rsid w:val="008C1CA8"/>
    <w:rsid w:val="008C273F"/>
    <w:rsid w:val="008C30A6"/>
    <w:rsid w:val="008D1837"/>
    <w:rsid w:val="008D44EA"/>
    <w:rsid w:val="008D692D"/>
    <w:rsid w:val="008D7963"/>
    <w:rsid w:val="008E074D"/>
    <w:rsid w:val="008F196C"/>
    <w:rsid w:val="008F4F17"/>
    <w:rsid w:val="008F7BFC"/>
    <w:rsid w:val="00900908"/>
    <w:rsid w:val="009013F7"/>
    <w:rsid w:val="009074F6"/>
    <w:rsid w:val="00911709"/>
    <w:rsid w:val="00911FC8"/>
    <w:rsid w:val="00913813"/>
    <w:rsid w:val="009147BB"/>
    <w:rsid w:val="009302E6"/>
    <w:rsid w:val="009307DC"/>
    <w:rsid w:val="00931713"/>
    <w:rsid w:val="00931785"/>
    <w:rsid w:val="0093410C"/>
    <w:rsid w:val="00940D48"/>
    <w:rsid w:val="00941DCC"/>
    <w:rsid w:val="00945414"/>
    <w:rsid w:val="00946921"/>
    <w:rsid w:val="0095185F"/>
    <w:rsid w:val="00956844"/>
    <w:rsid w:val="0096037E"/>
    <w:rsid w:val="00964129"/>
    <w:rsid w:val="0096660C"/>
    <w:rsid w:val="00976F3D"/>
    <w:rsid w:val="009776B4"/>
    <w:rsid w:val="009776E9"/>
    <w:rsid w:val="00990ABB"/>
    <w:rsid w:val="009925D0"/>
    <w:rsid w:val="00993DD3"/>
    <w:rsid w:val="009A1E9B"/>
    <w:rsid w:val="009A2D59"/>
    <w:rsid w:val="009A36A3"/>
    <w:rsid w:val="009A425B"/>
    <w:rsid w:val="009A70F4"/>
    <w:rsid w:val="009A7648"/>
    <w:rsid w:val="009A7F17"/>
    <w:rsid w:val="009B09C9"/>
    <w:rsid w:val="009B6DC0"/>
    <w:rsid w:val="009B7D3D"/>
    <w:rsid w:val="009C3FFE"/>
    <w:rsid w:val="009C4317"/>
    <w:rsid w:val="009C4968"/>
    <w:rsid w:val="009C5E86"/>
    <w:rsid w:val="009D5C20"/>
    <w:rsid w:val="009D74CA"/>
    <w:rsid w:val="009E3035"/>
    <w:rsid w:val="009E38E9"/>
    <w:rsid w:val="009E532E"/>
    <w:rsid w:val="009E7AEB"/>
    <w:rsid w:val="009F3179"/>
    <w:rsid w:val="009F459F"/>
    <w:rsid w:val="00A01578"/>
    <w:rsid w:val="00A100D1"/>
    <w:rsid w:val="00A1141D"/>
    <w:rsid w:val="00A1589B"/>
    <w:rsid w:val="00A16A7F"/>
    <w:rsid w:val="00A17642"/>
    <w:rsid w:val="00A2045D"/>
    <w:rsid w:val="00A238AE"/>
    <w:rsid w:val="00A26B53"/>
    <w:rsid w:val="00A3215E"/>
    <w:rsid w:val="00A35900"/>
    <w:rsid w:val="00A458ED"/>
    <w:rsid w:val="00A46FB7"/>
    <w:rsid w:val="00A51109"/>
    <w:rsid w:val="00A52AAA"/>
    <w:rsid w:val="00A62B22"/>
    <w:rsid w:val="00A6425B"/>
    <w:rsid w:val="00A65D63"/>
    <w:rsid w:val="00A67439"/>
    <w:rsid w:val="00A77608"/>
    <w:rsid w:val="00A817F9"/>
    <w:rsid w:val="00A83A29"/>
    <w:rsid w:val="00A86EA0"/>
    <w:rsid w:val="00A87855"/>
    <w:rsid w:val="00A91738"/>
    <w:rsid w:val="00A94955"/>
    <w:rsid w:val="00A97438"/>
    <w:rsid w:val="00A97D26"/>
    <w:rsid w:val="00AA6A1F"/>
    <w:rsid w:val="00AA71CC"/>
    <w:rsid w:val="00AB0640"/>
    <w:rsid w:val="00AC2A72"/>
    <w:rsid w:val="00AC72DF"/>
    <w:rsid w:val="00AC7F62"/>
    <w:rsid w:val="00AD1BF5"/>
    <w:rsid w:val="00AD1D25"/>
    <w:rsid w:val="00AD30B8"/>
    <w:rsid w:val="00AD3A1E"/>
    <w:rsid w:val="00AD473B"/>
    <w:rsid w:val="00AD62D7"/>
    <w:rsid w:val="00AE1EC4"/>
    <w:rsid w:val="00AE2105"/>
    <w:rsid w:val="00AE2D50"/>
    <w:rsid w:val="00AE2E82"/>
    <w:rsid w:val="00AF1619"/>
    <w:rsid w:val="00AF6EC5"/>
    <w:rsid w:val="00B01BE8"/>
    <w:rsid w:val="00B0719A"/>
    <w:rsid w:val="00B112EB"/>
    <w:rsid w:val="00B144FE"/>
    <w:rsid w:val="00B16EA5"/>
    <w:rsid w:val="00B23EFF"/>
    <w:rsid w:val="00B24117"/>
    <w:rsid w:val="00B26A13"/>
    <w:rsid w:val="00B30D51"/>
    <w:rsid w:val="00B343F2"/>
    <w:rsid w:val="00B36316"/>
    <w:rsid w:val="00B42C11"/>
    <w:rsid w:val="00B436B3"/>
    <w:rsid w:val="00B45B41"/>
    <w:rsid w:val="00B5073D"/>
    <w:rsid w:val="00B6439E"/>
    <w:rsid w:val="00B665D6"/>
    <w:rsid w:val="00B740D6"/>
    <w:rsid w:val="00B760B6"/>
    <w:rsid w:val="00B7702F"/>
    <w:rsid w:val="00B77351"/>
    <w:rsid w:val="00B779C9"/>
    <w:rsid w:val="00B82A8A"/>
    <w:rsid w:val="00B832A6"/>
    <w:rsid w:val="00BA08B0"/>
    <w:rsid w:val="00BA0B33"/>
    <w:rsid w:val="00BA458D"/>
    <w:rsid w:val="00BA4AE9"/>
    <w:rsid w:val="00BB118D"/>
    <w:rsid w:val="00BB1DCB"/>
    <w:rsid w:val="00BB7800"/>
    <w:rsid w:val="00BC3B5A"/>
    <w:rsid w:val="00BC3DFB"/>
    <w:rsid w:val="00BD1FE1"/>
    <w:rsid w:val="00BD2C42"/>
    <w:rsid w:val="00BE535A"/>
    <w:rsid w:val="00BE7B62"/>
    <w:rsid w:val="00BF04D0"/>
    <w:rsid w:val="00BF0828"/>
    <w:rsid w:val="00BF0B48"/>
    <w:rsid w:val="00BF4914"/>
    <w:rsid w:val="00C04ABD"/>
    <w:rsid w:val="00C06F41"/>
    <w:rsid w:val="00C10231"/>
    <w:rsid w:val="00C1278C"/>
    <w:rsid w:val="00C151F2"/>
    <w:rsid w:val="00C2022F"/>
    <w:rsid w:val="00C22C31"/>
    <w:rsid w:val="00C24F2A"/>
    <w:rsid w:val="00C30900"/>
    <w:rsid w:val="00C31041"/>
    <w:rsid w:val="00C315DC"/>
    <w:rsid w:val="00C34AD3"/>
    <w:rsid w:val="00C46128"/>
    <w:rsid w:val="00C56E34"/>
    <w:rsid w:val="00C65D08"/>
    <w:rsid w:val="00C66978"/>
    <w:rsid w:val="00C67F37"/>
    <w:rsid w:val="00C7102E"/>
    <w:rsid w:val="00C74B90"/>
    <w:rsid w:val="00C75DA5"/>
    <w:rsid w:val="00C809AB"/>
    <w:rsid w:val="00C80A98"/>
    <w:rsid w:val="00C80FE4"/>
    <w:rsid w:val="00C81C79"/>
    <w:rsid w:val="00C81DEA"/>
    <w:rsid w:val="00C873F9"/>
    <w:rsid w:val="00C93F99"/>
    <w:rsid w:val="00CA39F1"/>
    <w:rsid w:val="00CA67E6"/>
    <w:rsid w:val="00CA6D8F"/>
    <w:rsid w:val="00CA7B0D"/>
    <w:rsid w:val="00CB12B3"/>
    <w:rsid w:val="00CB224C"/>
    <w:rsid w:val="00CB2AA7"/>
    <w:rsid w:val="00CB6152"/>
    <w:rsid w:val="00CC127B"/>
    <w:rsid w:val="00CC3124"/>
    <w:rsid w:val="00CC3FE2"/>
    <w:rsid w:val="00CD3F84"/>
    <w:rsid w:val="00CD3FFB"/>
    <w:rsid w:val="00CD698E"/>
    <w:rsid w:val="00CD6EB5"/>
    <w:rsid w:val="00CE0A2A"/>
    <w:rsid w:val="00CE149A"/>
    <w:rsid w:val="00CE2923"/>
    <w:rsid w:val="00CE50AC"/>
    <w:rsid w:val="00CE7658"/>
    <w:rsid w:val="00CF1063"/>
    <w:rsid w:val="00CF159E"/>
    <w:rsid w:val="00CF3008"/>
    <w:rsid w:val="00D0455D"/>
    <w:rsid w:val="00D2587F"/>
    <w:rsid w:val="00D276C4"/>
    <w:rsid w:val="00D314F3"/>
    <w:rsid w:val="00D35752"/>
    <w:rsid w:val="00D35789"/>
    <w:rsid w:val="00D3749C"/>
    <w:rsid w:val="00D438CB"/>
    <w:rsid w:val="00D46012"/>
    <w:rsid w:val="00D475C8"/>
    <w:rsid w:val="00D50CCD"/>
    <w:rsid w:val="00D538F1"/>
    <w:rsid w:val="00D55C79"/>
    <w:rsid w:val="00D56637"/>
    <w:rsid w:val="00D610D2"/>
    <w:rsid w:val="00D635D1"/>
    <w:rsid w:val="00D64EA1"/>
    <w:rsid w:val="00D85B10"/>
    <w:rsid w:val="00D9278A"/>
    <w:rsid w:val="00D96943"/>
    <w:rsid w:val="00D9757A"/>
    <w:rsid w:val="00DA1C71"/>
    <w:rsid w:val="00DA29F3"/>
    <w:rsid w:val="00DA741B"/>
    <w:rsid w:val="00DC6880"/>
    <w:rsid w:val="00DC775D"/>
    <w:rsid w:val="00DD7DB9"/>
    <w:rsid w:val="00DE0F9E"/>
    <w:rsid w:val="00DE713D"/>
    <w:rsid w:val="00DE7264"/>
    <w:rsid w:val="00DF2579"/>
    <w:rsid w:val="00DF5AC0"/>
    <w:rsid w:val="00E006EF"/>
    <w:rsid w:val="00E01D3D"/>
    <w:rsid w:val="00E050B4"/>
    <w:rsid w:val="00E052FC"/>
    <w:rsid w:val="00E1015F"/>
    <w:rsid w:val="00E1385F"/>
    <w:rsid w:val="00E13AE6"/>
    <w:rsid w:val="00E14820"/>
    <w:rsid w:val="00E21FE7"/>
    <w:rsid w:val="00E249A8"/>
    <w:rsid w:val="00E36E62"/>
    <w:rsid w:val="00E373F8"/>
    <w:rsid w:val="00E419D8"/>
    <w:rsid w:val="00E4440F"/>
    <w:rsid w:val="00E45568"/>
    <w:rsid w:val="00E475EC"/>
    <w:rsid w:val="00E50954"/>
    <w:rsid w:val="00E53688"/>
    <w:rsid w:val="00E6450B"/>
    <w:rsid w:val="00E6494A"/>
    <w:rsid w:val="00E67AB9"/>
    <w:rsid w:val="00E70608"/>
    <w:rsid w:val="00E80B0F"/>
    <w:rsid w:val="00E83883"/>
    <w:rsid w:val="00E851A0"/>
    <w:rsid w:val="00EA09DB"/>
    <w:rsid w:val="00EA35F9"/>
    <w:rsid w:val="00EB1F80"/>
    <w:rsid w:val="00EB7D39"/>
    <w:rsid w:val="00EC2AD8"/>
    <w:rsid w:val="00EC2BC3"/>
    <w:rsid w:val="00ED01B1"/>
    <w:rsid w:val="00ED0955"/>
    <w:rsid w:val="00ED1C2F"/>
    <w:rsid w:val="00ED2E0E"/>
    <w:rsid w:val="00ED3BF1"/>
    <w:rsid w:val="00ED6580"/>
    <w:rsid w:val="00EE4F48"/>
    <w:rsid w:val="00EF314C"/>
    <w:rsid w:val="00F00FB8"/>
    <w:rsid w:val="00F05DAE"/>
    <w:rsid w:val="00F11174"/>
    <w:rsid w:val="00F12B45"/>
    <w:rsid w:val="00F14D38"/>
    <w:rsid w:val="00F276A5"/>
    <w:rsid w:val="00F33F32"/>
    <w:rsid w:val="00F351C2"/>
    <w:rsid w:val="00F3599E"/>
    <w:rsid w:val="00F45CD7"/>
    <w:rsid w:val="00F47A85"/>
    <w:rsid w:val="00F50245"/>
    <w:rsid w:val="00F51397"/>
    <w:rsid w:val="00F52C9A"/>
    <w:rsid w:val="00F614E2"/>
    <w:rsid w:val="00F61BE4"/>
    <w:rsid w:val="00F658D9"/>
    <w:rsid w:val="00F65EC0"/>
    <w:rsid w:val="00F7420E"/>
    <w:rsid w:val="00F86323"/>
    <w:rsid w:val="00F90C3E"/>
    <w:rsid w:val="00F941AC"/>
    <w:rsid w:val="00FA4131"/>
    <w:rsid w:val="00FB0A56"/>
    <w:rsid w:val="00FB37D2"/>
    <w:rsid w:val="00FB432A"/>
    <w:rsid w:val="00FC29CC"/>
    <w:rsid w:val="00FC73A4"/>
    <w:rsid w:val="00FC7BDD"/>
    <w:rsid w:val="00FE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24B52"/>
  <w15:chartTrackingRefBased/>
  <w15:docId w15:val="{D43D8BF2-CC39-4762-8CBA-54769D404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81D74"/>
    <w:pPr>
      <w:keepNext/>
      <w:keepLines/>
      <w:numPr>
        <w:numId w:val="1"/>
      </w:numPr>
      <w:spacing w:before="240" w:after="0" w:line="240" w:lineRule="auto"/>
      <w:ind w:right="567"/>
      <w:outlineLvl w:val="0"/>
    </w:pPr>
    <w:rPr>
      <w:rFonts w:ascii="Arial" w:eastAsia="Times New Roman" w:hAnsi="Arial" w:cs="Times New Roman"/>
      <w:b/>
      <w:bCs/>
      <w:caps/>
      <w:kern w:val="28"/>
      <w:sz w:val="24"/>
      <w:szCs w:val="24"/>
      <w:lang w:val="en-GB"/>
    </w:rPr>
  </w:style>
  <w:style w:type="paragraph" w:styleId="Heading2">
    <w:name w:val="heading 2"/>
    <w:aliases w:val="Car"/>
    <w:basedOn w:val="Normal"/>
    <w:next w:val="Normal"/>
    <w:link w:val="Heading2Char"/>
    <w:qFormat/>
    <w:rsid w:val="00281D74"/>
    <w:pPr>
      <w:keepNext/>
      <w:keepLines/>
      <w:numPr>
        <w:ilvl w:val="1"/>
        <w:numId w:val="1"/>
      </w:numPr>
      <w:tabs>
        <w:tab w:val="left" w:pos="567"/>
      </w:tabs>
      <w:spacing w:before="240" w:after="0" w:line="240" w:lineRule="auto"/>
      <w:outlineLvl w:val="1"/>
    </w:pPr>
    <w:rPr>
      <w:rFonts w:ascii="Arial Bold" w:eastAsia="Times New Roman" w:hAnsi="Arial Bold" w:cs="Times New Roman"/>
      <w:b/>
      <w:bCs/>
      <w:caps/>
      <w:lang w:val="en-GB"/>
    </w:rPr>
  </w:style>
  <w:style w:type="paragraph" w:styleId="Heading3">
    <w:name w:val="heading 3"/>
    <w:basedOn w:val="Normal"/>
    <w:next w:val="Normal"/>
    <w:link w:val="Heading3Char"/>
    <w:qFormat/>
    <w:rsid w:val="00281D74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1D74"/>
    <w:rPr>
      <w:rFonts w:ascii="Arial" w:eastAsia="Times New Roman" w:hAnsi="Arial" w:cs="Times New Roman"/>
      <w:b/>
      <w:bCs/>
      <w:caps/>
      <w:kern w:val="28"/>
      <w:sz w:val="24"/>
      <w:szCs w:val="24"/>
      <w:lang w:val="en-GB"/>
    </w:rPr>
  </w:style>
  <w:style w:type="character" w:customStyle="1" w:styleId="Heading2Char">
    <w:name w:val="Heading 2 Char"/>
    <w:aliases w:val="Car Char"/>
    <w:basedOn w:val="DefaultParagraphFont"/>
    <w:link w:val="Heading2"/>
    <w:rsid w:val="00281D74"/>
    <w:rPr>
      <w:rFonts w:ascii="Arial Bold" w:eastAsia="Times New Roman" w:hAnsi="Arial Bold" w:cs="Times New Roman"/>
      <w:b/>
      <w:bCs/>
      <w:caps/>
      <w:lang w:val="en-GB"/>
    </w:rPr>
  </w:style>
  <w:style w:type="character" w:customStyle="1" w:styleId="Heading3Char">
    <w:name w:val="Heading 3 Char"/>
    <w:basedOn w:val="DefaultParagraphFont"/>
    <w:link w:val="Heading3"/>
    <w:rsid w:val="00281D7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BF0B48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BF0B48"/>
    <w:pPr>
      <w:spacing w:after="0" w:line="180" w:lineRule="exact"/>
    </w:pPr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BF0B48"/>
    <w:rPr>
      <w:rFonts w:ascii="Arial" w:eastAsia="Times New Roman" w:hAnsi="Arial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0B3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A0B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A0B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B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B3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B33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4E0EF8"/>
    <w:rPr>
      <w:color w:val="0000FF"/>
      <w:sz w:val="16"/>
      <w:szCs w:val="1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757A"/>
    <w:rPr>
      <w:color w:val="954F72" w:themeColor="followedHyperlink"/>
      <w:u w:val="single"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C04ABD"/>
    <w:pPr>
      <w:ind w:left="720"/>
      <w:contextualSpacing/>
    </w:pPr>
  </w:style>
  <w:style w:type="character" w:customStyle="1" w:styleId="fontstyle01">
    <w:name w:val="fontstyle01"/>
    <w:basedOn w:val="DefaultParagraphFont"/>
    <w:rsid w:val="00121D06"/>
    <w:rPr>
      <w:rFonts w:ascii="Roboto-Bold" w:hAnsi="Roboto-Bold" w:hint="default"/>
      <w:b/>
      <w:bCs/>
      <w:i w:val="0"/>
      <w:iCs w:val="0"/>
      <w:color w:val="333333"/>
      <w:sz w:val="28"/>
      <w:szCs w:val="28"/>
    </w:rPr>
  </w:style>
  <w:style w:type="character" w:customStyle="1" w:styleId="fontstyle21">
    <w:name w:val="fontstyle21"/>
    <w:basedOn w:val="DefaultParagraphFont"/>
    <w:rsid w:val="00003413"/>
    <w:rPr>
      <w:rFonts w:ascii="Roboto-Regular" w:hAnsi="Roboto-Regular" w:hint="default"/>
      <w:b w:val="0"/>
      <w:bCs w:val="0"/>
      <w:i w:val="0"/>
      <w:iCs w:val="0"/>
      <w:color w:val="333333"/>
      <w:sz w:val="22"/>
      <w:szCs w:val="22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B6DC0"/>
  </w:style>
  <w:style w:type="paragraph" w:styleId="Header">
    <w:name w:val="header"/>
    <w:basedOn w:val="Normal"/>
    <w:link w:val="HeaderChar"/>
    <w:uiPriority w:val="99"/>
    <w:unhideWhenUsed/>
    <w:rsid w:val="003C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51E"/>
  </w:style>
  <w:style w:type="paragraph" w:styleId="Footer">
    <w:name w:val="footer"/>
    <w:basedOn w:val="Normal"/>
    <w:link w:val="FooterChar"/>
    <w:uiPriority w:val="99"/>
    <w:unhideWhenUsed/>
    <w:rsid w:val="003C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51E"/>
  </w:style>
  <w:style w:type="paragraph" w:styleId="Revision">
    <w:name w:val="Revision"/>
    <w:hidden/>
    <w:uiPriority w:val="99"/>
    <w:semiHidden/>
    <w:rsid w:val="00AD1D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3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commission/presscorner/detail/bg/ip_21_4626" TargetMode="Externa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nube-region.e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ur-lex.europa.eu/legal-content/BG/TXT/PDF/?uri=CELEX:52010DC0715&amp;from=EN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s://www.mrrb.bg/bg/infrastruktura-i-programi/programi-za-teritorialno-sutrudnichestvo-2021-2027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41132-54C8-413B-A31A-2D79B5156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5707</Words>
  <Characters>32533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VALENTINOVA STOYANOVA</dc:creator>
  <cp:keywords/>
  <dc:description/>
  <cp:lastModifiedBy>IVAYLO HRISTOV STOYANOV</cp:lastModifiedBy>
  <cp:revision>3</cp:revision>
  <dcterms:created xsi:type="dcterms:W3CDTF">2023-05-23T12:20:00Z</dcterms:created>
  <dcterms:modified xsi:type="dcterms:W3CDTF">2023-05-23T12:20:00Z</dcterms:modified>
</cp:coreProperties>
</file>